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5F4E32" w:rsidRDefault="00FA3DEE" w:rsidP="00FA3DEE">
      <w:pPr>
        <w:jc w:val="center"/>
        <w:rPr>
          <w:rFonts w:ascii="新宋体" w:eastAsia="新宋体" w:hAnsi="新宋体" w:cs="Times New Roman"/>
          <w:color w:val="FF0000"/>
          <w:sz w:val="84"/>
          <w:szCs w:val="84"/>
        </w:rPr>
      </w:pPr>
      <w:r w:rsidRPr="005F4E32">
        <w:rPr>
          <w:rFonts w:ascii="新宋体" w:eastAsia="新宋体" w:hAnsi="新宋体" w:cs="Times New Roman" w:hint="eastAsia"/>
          <w:color w:val="FF0000"/>
          <w:sz w:val="84"/>
          <w:szCs w:val="84"/>
        </w:rPr>
        <w:t>情况通报</w:t>
      </w:r>
    </w:p>
    <w:p w:rsidR="00FA3DEE" w:rsidRPr="005F4E32" w:rsidRDefault="00FA3DEE" w:rsidP="00FA3DEE">
      <w:pPr>
        <w:jc w:val="center"/>
        <w:rPr>
          <w:rFonts w:ascii="新宋体" w:eastAsia="新宋体" w:hAnsi="新宋体" w:cs="Times New Roman"/>
          <w:sz w:val="32"/>
          <w:szCs w:val="32"/>
        </w:rPr>
      </w:pPr>
      <w:r w:rsidRPr="005F4E32">
        <w:rPr>
          <w:rFonts w:ascii="新宋体" w:eastAsia="新宋体" w:hAnsi="新宋体" w:cs="Times New Roman" w:hint="eastAsia"/>
          <w:sz w:val="32"/>
          <w:szCs w:val="32"/>
        </w:rPr>
        <w:t>第</w:t>
      </w:r>
      <w:r w:rsidR="005711E4" w:rsidRPr="005F4E32">
        <w:rPr>
          <w:rFonts w:ascii="新宋体" w:eastAsia="新宋体" w:hAnsi="新宋体" w:hint="eastAsia"/>
          <w:sz w:val="32"/>
          <w:szCs w:val="32"/>
        </w:rPr>
        <w:t>7</w:t>
      </w:r>
      <w:r w:rsidRPr="005F4E32">
        <w:rPr>
          <w:rFonts w:ascii="新宋体" w:eastAsia="新宋体" w:hAnsi="新宋体" w:cs="Times New Roman" w:hint="eastAsia"/>
          <w:sz w:val="32"/>
          <w:szCs w:val="32"/>
        </w:rPr>
        <w:t>期</w:t>
      </w:r>
    </w:p>
    <w:p w:rsidR="00FA3DEE" w:rsidRPr="005F4E32" w:rsidRDefault="00FA3DEE" w:rsidP="00FA3DEE">
      <w:pPr>
        <w:rPr>
          <w:rFonts w:ascii="宋体" w:eastAsia="宋体" w:hAnsi="宋体" w:cs="Times New Roman"/>
          <w:color w:val="000000"/>
          <w:sz w:val="32"/>
          <w:szCs w:val="32"/>
          <w:u w:val="thick" w:color="FF0000"/>
        </w:rPr>
      </w:pPr>
      <w:r w:rsidRPr="005F4E32">
        <w:rPr>
          <w:rFonts w:ascii="宋体" w:eastAsia="宋体" w:hAnsi="宋体" w:cs="Times New Roman" w:hint="eastAsia"/>
          <w:w w:val="105"/>
          <w:sz w:val="32"/>
          <w:szCs w:val="32"/>
          <w:u w:val="thick" w:color="FF0000"/>
        </w:rPr>
        <w:t>昆明市</w:t>
      </w:r>
      <w:r w:rsidRPr="005F4E32">
        <w:rPr>
          <w:rFonts w:ascii="宋体" w:hAnsi="宋体" w:hint="eastAsia"/>
          <w:w w:val="105"/>
          <w:sz w:val="32"/>
          <w:szCs w:val="32"/>
          <w:u w:val="thick" w:color="FF0000"/>
        </w:rPr>
        <w:t xml:space="preserve">网格化综合监督指挥中心     </w:t>
      </w:r>
      <w:r w:rsidR="001E580E" w:rsidRPr="005F4E32">
        <w:rPr>
          <w:rFonts w:ascii="宋体" w:hAnsi="宋体" w:hint="eastAsia"/>
          <w:w w:val="105"/>
          <w:sz w:val="32"/>
          <w:szCs w:val="32"/>
          <w:u w:val="thick" w:color="FF0000"/>
        </w:rPr>
        <w:t xml:space="preserve">   </w:t>
      </w:r>
      <w:r w:rsidR="0029151E" w:rsidRPr="005F4E32">
        <w:rPr>
          <w:rFonts w:ascii="宋体" w:hAnsi="宋体" w:hint="eastAsia"/>
          <w:w w:val="105"/>
          <w:sz w:val="32"/>
          <w:szCs w:val="32"/>
          <w:u w:val="thick" w:color="FF0000"/>
        </w:rPr>
        <w:t xml:space="preserve">  </w:t>
      </w:r>
      <w:r w:rsidRPr="005F4E32">
        <w:rPr>
          <w:rFonts w:ascii="宋体" w:hAnsi="宋体" w:hint="eastAsia"/>
          <w:w w:val="105"/>
          <w:sz w:val="32"/>
          <w:szCs w:val="32"/>
          <w:u w:val="thick" w:color="FF0000"/>
        </w:rPr>
        <w:t xml:space="preserve">       </w:t>
      </w:r>
      <w:r w:rsidRPr="005F4E32">
        <w:rPr>
          <w:rFonts w:ascii="宋体" w:eastAsia="宋体" w:hAnsi="宋体" w:cs="Times New Roman" w:hint="eastAsia"/>
          <w:sz w:val="32"/>
          <w:szCs w:val="32"/>
          <w:u w:val="thick" w:color="FF0000"/>
        </w:rPr>
        <w:t>201</w:t>
      </w:r>
      <w:r w:rsidRPr="005F4E32">
        <w:rPr>
          <w:rFonts w:ascii="宋体" w:hAnsi="宋体" w:hint="eastAsia"/>
          <w:sz w:val="32"/>
          <w:szCs w:val="32"/>
          <w:u w:val="thick" w:color="FF0000"/>
        </w:rPr>
        <w:t>8</w:t>
      </w:r>
      <w:r w:rsidRPr="005F4E32">
        <w:rPr>
          <w:rFonts w:ascii="宋体" w:eastAsia="宋体" w:hAnsi="宋体" w:cs="Times New Roman" w:hint="eastAsia"/>
          <w:sz w:val="32"/>
          <w:szCs w:val="32"/>
          <w:u w:val="thick" w:color="FF0000"/>
        </w:rPr>
        <w:t>.</w:t>
      </w:r>
      <w:r w:rsidR="005711E4" w:rsidRPr="005F4E32">
        <w:rPr>
          <w:rFonts w:ascii="宋体" w:hAnsi="宋体" w:hint="eastAsia"/>
          <w:sz w:val="32"/>
          <w:szCs w:val="32"/>
          <w:u w:val="thick" w:color="FF0000"/>
        </w:rPr>
        <w:t>8</w:t>
      </w:r>
      <w:r w:rsidRPr="005F4E32">
        <w:rPr>
          <w:rFonts w:ascii="宋体" w:eastAsia="宋体" w:hAnsi="宋体" w:cs="Times New Roman" w:hint="eastAsia"/>
          <w:sz w:val="32"/>
          <w:szCs w:val="32"/>
          <w:u w:val="thick" w:color="FF0000"/>
        </w:rPr>
        <w:t>.</w:t>
      </w:r>
      <w:r w:rsidR="00D5641B">
        <w:rPr>
          <w:rFonts w:ascii="宋体" w:hAnsi="宋体" w:hint="eastAsia"/>
          <w:sz w:val="32"/>
          <w:szCs w:val="32"/>
          <w:u w:val="thick" w:color="FF0000"/>
        </w:rPr>
        <w:t>3</w:t>
      </w:r>
    </w:p>
    <w:p w:rsidR="00FA3DEE" w:rsidRPr="005F4E32" w:rsidRDefault="00FA3DEE" w:rsidP="00FA3DEE">
      <w:pPr>
        <w:jc w:val="center"/>
        <w:rPr>
          <w:rFonts w:asciiTheme="majorEastAsia" w:eastAsiaTheme="majorEastAsia" w:hAnsiTheme="majorEastAsia"/>
          <w:b/>
          <w:sz w:val="44"/>
          <w:szCs w:val="44"/>
        </w:rPr>
      </w:pPr>
    </w:p>
    <w:p w:rsidR="00FA3DEE" w:rsidRPr="005F4E32" w:rsidRDefault="005711E4" w:rsidP="00FA3DEE">
      <w:pPr>
        <w:jc w:val="center"/>
        <w:rPr>
          <w:rFonts w:asciiTheme="majorEastAsia" w:eastAsiaTheme="majorEastAsia" w:hAnsiTheme="majorEastAsia"/>
          <w:b/>
          <w:sz w:val="44"/>
          <w:szCs w:val="44"/>
        </w:rPr>
      </w:pPr>
      <w:r w:rsidRPr="005F4E32">
        <w:rPr>
          <w:rFonts w:asciiTheme="majorEastAsia" w:eastAsiaTheme="majorEastAsia" w:hAnsiTheme="majorEastAsia" w:hint="eastAsia"/>
          <w:b/>
          <w:sz w:val="44"/>
          <w:szCs w:val="44"/>
        </w:rPr>
        <w:t>7</w:t>
      </w:r>
      <w:r w:rsidR="00FA3DEE" w:rsidRPr="005F4E32">
        <w:rPr>
          <w:rFonts w:asciiTheme="majorEastAsia" w:eastAsiaTheme="majorEastAsia" w:hAnsiTheme="majorEastAsia" w:hint="eastAsia"/>
          <w:b/>
          <w:sz w:val="44"/>
          <w:szCs w:val="44"/>
        </w:rPr>
        <w:t>月份昆明市主城区</w:t>
      </w:r>
      <w:r w:rsidR="00FA3DEE" w:rsidRPr="005F4E32">
        <w:rPr>
          <w:rFonts w:asciiTheme="majorEastAsia" w:eastAsiaTheme="majorEastAsia" w:hAnsiTheme="majorEastAsia"/>
          <w:b/>
          <w:sz w:val="44"/>
          <w:szCs w:val="44"/>
        </w:rPr>
        <w:t>网格化</w:t>
      </w:r>
      <w:r w:rsidR="00FA3DEE" w:rsidRPr="005F4E32">
        <w:rPr>
          <w:rFonts w:asciiTheme="majorEastAsia" w:eastAsiaTheme="majorEastAsia" w:hAnsiTheme="majorEastAsia" w:hint="eastAsia"/>
          <w:b/>
          <w:sz w:val="44"/>
          <w:szCs w:val="44"/>
        </w:rPr>
        <w:t>管理工作</w:t>
      </w:r>
      <w:r w:rsidR="00FA3DEE" w:rsidRPr="005F4E32">
        <w:rPr>
          <w:rFonts w:asciiTheme="majorEastAsia" w:eastAsiaTheme="majorEastAsia" w:hAnsiTheme="majorEastAsia"/>
          <w:b/>
          <w:sz w:val="44"/>
          <w:szCs w:val="44"/>
        </w:rPr>
        <w:t>通报</w:t>
      </w:r>
    </w:p>
    <w:p w:rsidR="00FA3DEE" w:rsidRPr="005F4E32" w:rsidRDefault="00FA3DEE" w:rsidP="00FA3DEE">
      <w:pPr>
        <w:rPr>
          <w:rFonts w:ascii="仿宋_GB2312" w:eastAsia="仿宋_GB2312"/>
          <w:b/>
          <w:sz w:val="32"/>
          <w:szCs w:val="32"/>
        </w:rPr>
      </w:pPr>
    </w:p>
    <w:p w:rsidR="00FA3DEE" w:rsidRPr="005F4E32" w:rsidRDefault="00FA3DEE" w:rsidP="00FA3DEE">
      <w:pPr>
        <w:ind w:firstLineChars="200" w:firstLine="643"/>
        <w:rPr>
          <w:rFonts w:ascii="仿宋_GB2312" w:eastAsia="仿宋_GB2312"/>
          <w:b/>
          <w:sz w:val="32"/>
          <w:szCs w:val="32"/>
        </w:rPr>
      </w:pPr>
      <w:r w:rsidRPr="005F4E32">
        <w:rPr>
          <w:rFonts w:ascii="仿宋_GB2312" w:eastAsia="仿宋_GB2312" w:hint="eastAsia"/>
          <w:b/>
          <w:sz w:val="32"/>
          <w:szCs w:val="32"/>
        </w:rPr>
        <w:t xml:space="preserve">第一部分  </w:t>
      </w:r>
      <w:r w:rsidR="00770187" w:rsidRPr="005F4E32">
        <w:rPr>
          <w:rFonts w:ascii="仿宋_GB2312" w:eastAsia="仿宋_GB2312" w:hint="eastAsia"/>
          <w:b/>
          <w:sz w:val="32"/>
          <w:szCs w:val="32"/>
        </w:rPr>
        <w:t xml:space="preserve"> </w:t>
      </w:r>
      <w:r w:rsidR="009D4B04" w:rsidRPr="005F4E32">
        <w:rPr>
          <w:rFonts w:ascii="仿宋_GB2312" w:eastAsia="仿宋_GB2312" w:hint="eastAsia"/>
          <w:b/>
          <w:sz w:val="32"/>
          <w:szCs w:val="32"/>
        </w:rPr>
        <w:t>综合</w:t>
      </w:r>
      <w:r w:rsidRPr="005F4E32">
        <w:rPr>
          <w:rFonts w:ascii="仿宋_GB2312" w:eastAsia="仿宋_GB2312" w:hAnsi="黑体" w:cs="仿宋_GB2312" w:hint="eastAsia"/>
          <w:b/>
          <w:sz w:val="32"/>
          <w:szCs w:val="32"/>
        </w:rPr>
        <w:t>考核情况</w:t>
      </w:r>
    </w:p>
    <w:p w:rsidR="00FA3DEE" w:rsidRPr="005F4E32" w:rsidRDefault="00FA3DEE" w:rsidP="00FA3DEE">
      <w:pPr>
        <w:ind w:firstLineChars="200" w:firstLine="643"/>
        <w:rPr>
          <w:rFonts w:ascii="仿宋_GB2312" w:eastAsia="仿宋_GB2312"/>
          <w:b/>
          <w:sz w:val="32"/>
          <w:szCs w:val="32"/>
        </w:rPr>
      </w:pPr>
      <w:r w:rsidRPr="005F4E32">
        <w:rPr>
          <w:rFonts w:ascii="仿宋_GB2312" w:eastAsia="仿宋_GB2312" w:hAnsi="黑体" w:hint="eastAsia"/>
          <w:b/>
          <w:sz w:val="32"/>
          <w:szCs w:val="32"/>
        </w:rPr>
        <w:t>第二部分</w:t>
      </w:r>
      <w:r w:rsidR="00770187" w:rsidRPr="005F4E32">
        <w:rPr>
          <w:rFonts w:ascii="仿宋_GB2312" w:eastAsia="仿宋_GB2312" w:hAnsi="黑体" w:hint="eastAsia"/>
          <w:b/>
          <w:sz w:val="32"/>
          <w:szCs w:val="32"/>
        </w:rPr>
        <w:t xml:space="preserve">   </w:t>
      </w:r>
      <w:r w:rsidR="009D4B04" w:rsidRPr="005F4E32">
        <w:rPr>
          <w:rFonts w:ascii="仿宋_GB2312" w:eastAsia="仿宋_GB2312" w:hAnsi="黑体" w:hint="eastAsia"/>
          <w:b/>
          <w:sz w:val="32"/>
          <w:szCs w:val="32"/>
        </w:rPr>
        <w:t>网格</w:t>
      </w:r>
      <w:r w:rsidR="009D4B04" w:rsidRPr="005F4E32">
        <w:rPr>
          <w:rFonts w:ascii="仿宋_GB2312" w:eastAsia="仿宋_GB2312" w:hAnsi="黑体"/>
          <w:b/>
          <w:sz w:val="32"/>
          <w:szCs w:val="32"/>
        </w:rPr>
        <w:t>案件</w:t>
      </w:r>
      <w:r w:rsidRPr="005F4E32">
        <w:rPr>
          <w:rFonts w:ascii="仿宋_GB2312" w:eastAsia="仿宋_GB2312" w:hAnsi="黑体" w:hint="eastAsia"/>
          <w:b/>
          <w:sz w:val="32"/>
          <w:szCs w:val="32"/>
        </w:rPr>
        <w:t>综合分析</w:t>
      </w:r>
    </w:p>
    <w:p w:rsidR="00FA3DEE" w:rsidRPr="005F4E32" w:rsidRDefault="00FA3DEE" w:rsidP="00FA3DEE">
      <w:pPr>
        <w:spacing w:line="560" w:lineRule="exact"/>
        <w:ind w:firstLineChars="350" w:firstLine="1120"/>
        <w:rPr>
          <w:rFonts w:ascii="仿宋_GB2312" w:eastAsia="仿宋_GB2312"/>
          <w:sz w:val="32"/>
          <w:szCs w:val="32"/>
        </w:rPr>
      </w:pPr>
      <w:r w:rsidRPr="005F4E32">
        <w:rPr>
          <w:rFonts w:ascii="仿宋_GB2312" w:eastAsia="仿宋_GB2312" w:hint="eastAsia"/>
          <w:sz w:val="32"/>
          <w:szCs w:val="32"/>
        </w:rPr>
        <w:t>----</w:t>
      </w:r>
      <w:r w:rsidR="009D4B04" w:rsidRPr="005F4E32">
        <w:rPr>
          <w:rFonts w:ascii="仿宋_GB2312" w:eastAsia="仿宋_GB2312" w:hint="eastAsia"/>
          <w:sz w:val="32"/>
          <w:szCs w:val="32"/>
        </w:rPr>
        <w:t>网格</w:t>
      </w:r>
      <w:r w:rsidR="009D4B04" w:rsidRPr="005F4E32">
        <w:rPr>
          <w:rFonts w:ascii="仿宋_GB2312" w:eastAsia="仿宋_GB2312"/>
          <w:sz w:val="32"/>
          <w:szCs w:val="32"/>
        </w:rPr>
        <w:t>案件总体情况</w:t>
      </w:r>
    </w:p>
    <w:p w:rsidR="00FA3DEE" w:rsidRPr="005F4E32" w:rsidRDefault="00FA3DEE" w:rsidP="00FA3DEE">
      <w:pPr>
        <w:spacing w:line="560" w:lineRule="exact"/>
        <w:ind w:firstLineChars="350" w:firstLine="1120"/>
        <w:rPr>
          <w:rFonts w:ascii="仿宋_GB2312" w:eastAsia="仿宋_GB2312"/>
          <w:sz w:val="32"/>
          <w:szCs w:val="32"/>
        </w:rPr>
      </w:pPr>
      <w:r w:rsidRPr="005F4E32">
        <w:rPr>
          <w:rFonts w:ascii="仿宋_GB2312" w:eastAsia="仿宋_GB2312" w:hint="eastAsia"/>
          <w:sz w:val="32"/>
          <w:szCs w:val="32"/>
        </w:rPr>
        <w:t>----</w:t>
      </w:r>
      <w:r w:rsidR="009D4B04" w:rsidRPr="005F4E32">
        <w:rPr>
          <w:rFonts w:ascii="仿宋_GB2312" w:eastAsia="仿宋_GB2312" w:hint="eastAsia"/>
          <w:sz w:val="32"/>
          <w:szCs w:val="32"/>
        </w:rPr>
        <w:t>假错</w:t>
      </w:r>
      <w:r w:rsidR="009D4B04" w:rsidRPr="005F4E32">
        <w:rPr>
          <w:rFonts w:ascii="仿宋_GB2312" w:eastAsia="仿宋_GB2312"/>
          <w:sz w:val="32"/>
          <w:szCs w:val="32"/>
        </w:rPr>
        <w:t>案件抽查情况</w:t>
      </w:r>
    </w:p>
    <w:p w:rsidR="00FA3DEE" w:rsidRPr="005F4E32" w:rsidRDefault="00FA3DEE" w:rsidP="009D4B04">
      <w:pPr>
        <w:spacing w:line="560" w:lineRule="exact"/>
        <w:ind w:firstLineChars="350" w:firstLine="1120"/>
        <w:rPr>
          <w:rFonts w:ascii="仿宋_GB2312" w:eastAsia="仿宋_GB2312"/>
          <w:sz w:val="32"/>
          <w:szCs w:val="32"/>
        </w:rPr>
      </w:pPr>
      <w:r w:rsidRPr="005F4E32">
        <w:rPr>
          <w:rFonts w:ascii="仿宋_GB2312" w:eastAsia="仿宋_GB2312" w:hint="eastAsia"/>
          <w:sz w:val="32"/>
          <w:szCs w:val="32"/>
        </w:rPr>
        <w:t>----</w:t>
      </w:r>
      <w:r w:rsidR="009D4B04" w:rsidRPr="005F4E32">
        <w:rPr>
          <w:rFonts w:ascii="仿宋_GB2312" w:eastAsia="仿宋_GB2312" w:hAnsi="仿宋_GB2312" w:cs="仿宋_GB2312" w:hint="eastAsia"/>
          <w:sz w:val="32"/>
          <w:szCs w:val="32"/>
        </w:rPr>
        <w:t>重点</w:t>
      </w:r>
      <w:r w:rsidR="009D4B04" w:rsidRPr="005F4E32">
        <w:rPr>
          <w:rFonts w:ascii="仿宋_GB2312" w:eastAsia="仿宋_GB2312" w:hAnsi="仿宋_GB2312" w:cs="仿宋_GB2312"/>
          <w:sz w:val="32"/>
          <w:szCs w:val="32"/>
        </w:rPr>
        <w:t>案件情况</w:t>
      </w:r>
    </w:p>
    <w:p w:rsidR="00FA3DEE" w:rsidRPr="005F4E32" w:rsidRDefault="00FA3DEE" w:rsidP="00FA3DEE">
      <w:pPr>
        <w:spacing w:line="560" w:lineRule="exact"/>
        <w:ind w:firstLineChars="200" w:firstLine="640"/>
        <w:rPr>
          <w:rFonts w:ascii="仿宋_GB2312" w:eastAsia="仿宋_GB2312"/>
          <w:sz w:val="32"/>
          <w:szCs w:val="32"/>
        </w:rPr>
      </w:pPr>
    </w:p>
    <w:p w:rsidR="00FA3DEE" w:rsidRPr="005F4E32" w:rsidRDefault="00FA3DEE"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770187" w:rsidRPr="005F4E32" w:rsidRDefault="00770187" w:rsidP="00AF41E3">
      <w:pPr>
        <w:spacing w:line="560" w:lineRule="exact"/>
        <w:jc w:val="center"/>
        <w:rPr>
          <w:rFonts w:ascii="方正小标宋简体" w:eastAsia="方正小标宋简体"/>
          <w:sz w:val="44"/>
          <w:szCs w:val="44"/>
        </w:rPr>
      </w:pPr>
    </w:p>
    <w:p w:rsidR="00FA3DEE" w:rsidRPr="005F4E32" w:rsidRDefault="00FA3DEE" w:rsidP="00AF41E3">
      <w:pPr>
        <w:spacing w:line="560" w:lineRule="exact"/>
        <w:jc w:val="center"/>
        <w:rPr>
          <w:rFonts w:ascii="方正小标宋简体" w:eastAsia="方正小标宋简体"/>
          <w:sz w:val="44"/>
          <w:szCs w:val="44"/>
        </w:rPr>
      </w:pPr>
    </w:p>
    <w:p w:rsidR="00D560D6" w:rsidRPr="005F4E32" w:rsidRDefault="005711E4" w:rsidP="00770187">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lastRenderedPageBreak/>
        <w:t>7</w:t>
      </w:r>
      <w:r w:rsidR="0067682F" w:rsidRPr="005F4E32">
        <w:rPr>
          <w:rFonts w:ascii="仿宋_GB2312" w:eastAsia="仿宋_GB2312" w:hint="eastAsia"/>
          <w:sz w:val="32"/>
          <w:szCs w:val="32"/>
        </w:rPr>
        <w:t>月份</w:t>
      </w:r>
      <w:r w:rsidR="00D560D6" w:rsidRPr="005F4E32">
        <w:rPr>
          <w:rFonts w:ascii="仿宋_GB2312" w:eastAsia="仿宋_GB2312" w:hint="eastAsia"/>
          <w:sz w:val="32"/>
          <w:szCs w:val="32"/>
        </w:rPr>
        <w:t>昆明市</w:t>
      </w:r>
      <w:r w:rsidR="00D560D6" w:rsidRPr="005F4E32">
        <w:rPr>
          <w:rFonts w:ascii="仿宋_GB2312" w:eastAsia="仿宋_GB2312"/>
          <w:sz w:val="32"/>
          <w:szCs w:val="32"/>
        </w:rPr>
        <w:t>主城区</w:t>
      </w:r>
      <w:r w:rsidR="00D560D6" w:rsidRPr="005F4E32">
        <w:rPr>
          <w:rFonts w:ascii="仿宋_GB2312" w:eastAsia="仿宋_GB2312" w:hint="eastAsia"/>
          <w:sz w:val="32"/>
          <w:szCs w:val="32"/>
        </w:rPr>
        <w:t>网格化管理工作情况通报如下：</w:t>
      </w:r>
    </w:p>
    <w:p w:rsidR="00D560D6" w:rsidRPr="005F4E32" w:rsidRDefault="00770187" w:rsidP="00770187">
      <w:pPr>
        <w:spacing w:line="560" w:lineRule="exact"/>
        <w:ind w:firstLineChars="200" w:firstLine="640"/>
        <w:rPr>
          <w:rFonts w:ascii="黑体" w:eastAsia="黑体" w:hAnsi="黑体"/>
          <w:sz w:val="32"/>
          <w:szCs w:val="32"/>
        </w:rPr>
      </w:pPr>
      <w:r w:rsidRPr="005F4E32">
        <w:rPr>
          <w:rFonts w:ascii="黑体" w:eastAsia="黑体" w:hAnsi="黑体" w:hint="eastAsia"/>
          <w:sz w:val="32"/>
          <w:szCs w:val="32"/>
        </w:rPr>
        <w:t>一、</w:t>
      </w:r>
      <w:r w:rsidR="00D560D6" w:rsidRPr="005F4E32">
        <w:rPr>
          <w:rFonts w:ascii="黑体" w:eastAsia="黑体" w:hAnsi="黑体" w:hint="eastAsia"/>
          <w:sz w:val="32"/>
          <w:szCs w:val="32"/>
        </w:rPr>
        <w:t>综合考核情况</w:t>
      </w:r>
    </w:p>
    <w:p w:rsidR="00AF41E3" w:rsidRPr="005F4E32" w:rsidRDefault="0067682F" w:rsidP="00770187">
      <w:pPr>
        <w:spacing w:line="560" w:lineRule="exact"/>
        <w:ind w:firstLineChars="200" w:firstLine="640"/>
        <w:jc w:val="left"/>
        <w:rPr>
          <w:rFonts w:ascii="仿宋_GB2312" w:eastAsia="仿宋_GB2312"/>
          <w:sz w:val="32"/>
          <w:szCs w:val="32"/>
        </w:rPr>
      </w:pPr>
      <w:r w:rsidRPr="005F4E32">
        <w:rPr>
          <w:rFonts w:ascii="仿宋_GB2312" w:eastAsia="仿宋_GB2312" w:hAnsi="仿宋_GB2312" w:cs="仿宋_GB2312" w:hint="eastAsia"/>
          <w:sz w:val="32"/>
          <w:szCs w:val="32"/>
        </w:rPr>
        <w:t>根据</w:t>
      </w:r>
      <w:r w:rsidR="008E1058" w:rsidRPr="005F4E32">
        <w:rPr>
          <w:rFonts w:ascii="仿宋_GB2312" w:eastAsia="仿宋_GB2312" w:hAnsi="宋体" w:hint="eastAsia"/>
          <w:sz w:val="32"/>
          <w:szCs w:val="32"/>
        </w:rPr>
        <w:t>《昆明市人民政府办公厅关于印发昆明市主城区城市管理网格化工作考核实施方案的通知》（昆政办〔2017〕150号）</w:t>
      </w:r>
      <w:r w:rsidRPr="005F4E32">
        <w:rPr>
          <w:rFonts w:ascii="仿宋_GB2312" w:eastAsia="仿宋_GB2312" w:hAnsi="仿宋_GB2312" w:cs="仿宋_GB2312" w:hint="eastAsia"/>
          <w:sz w:val="32"/>
          <w:szCs w:val="32"/>
        </w:rPr>
        <w:t>要求，2018年</w:t>
      </w:r>
      <w:r w:rsidR="005711E4" w:rsidRPr="005F4E32">
        <w:rPr>
          <w:rFonts w:ascii="仿宋_GB2312" w:eastAsia="仿宋_GB2312" w:hAnsi="仿宋_GB2312" w:cs="仿宋_GB2312" w:hint="eastAsia"/>
          <w:sz w:val="32"/>
          <w:szCs w:val="32"/>
        </w:rPr>
        <w:t>7</w:t>
      </w:r>
      <w:r w:rsidRPr="005F4E32">
        <w:rPr>
          <w:rFonts w:ascii="仿宋_GB2312" w:eastAsia="仿宋_GB2312" w:hAnsi="仿宋_GB2312" w:cs="仿宋_GB2312" w:hint="eastAsia"/>
          <w:sz w:val="32"/>
          <w:szCs w:val="32"/>
        </w:rPr>
        <w:t>月份昆明市网格化综合监督指挥中心对主城五区、三个开发（度假）区城市</w:t>
      </w:r>
      <w:r w:rsidR="00460F4A" w:rsidRPr="005F4E32">
        <w:rPr>
          <w:rFonts w:ascii="仿宋_GB2312" w:eastAsia="仿宋_GB2312" w:hAnsi="仿宋_GB2312" w:cs="仿宋_GB2312" w:hint="eastAsia"/>
          <w:sz w:val="32"/>
          <w:szCs w:val="32"/>
        </w:rPr>
        <w:t>管理</w:t>
      </w:r>
      <w:r w:rsidRPr="005F4E32">
        <w:rPr>
          <w:rFonts w:ascii="仿宋_GB2312" w:eastAsia="仿宋_GB2312" w:hAnsi="仿宋_GB2312" w:cs="仿宋_GB2312" w:hint="eastAsia"/>
          <w:sz w:val="32"/>
          <w:szCs w:val="32"/>
        </w:rPr>
        <w:t>网格化</w:t>
      </w:r>
      <w:r w:rsidR="008E1058" w:rsidRPr="005F4E32">
        <w:rPr>
          <w:rFonts w:ascii="仿宋_GB2312" w:eastAsia="仿宋_GB2312" w:hAnsi="仿宋_GB2312" w:cs="仿宋_GB2312" w:hint="eastAsia"/>
          <w:sz w:val="32"/>
          <w:szCs w:val="32"/>
        </w:rPr>
        <w:t>工作进行了</w:t>
      </w:r>
      <w:r w:rsidRPr="005F4E32">
        <w:rPr>
          <w:rFonts w:ascii="仿宋_GB2312" w:eastAsia="仿宋_GB2312" w:hAnsi="仿宋_GB2312" w:cs="仿宋_GB2312" w:hint="eastAsia"/>
          <w:sz w:val="32"/>
          <w:szCs w:val="32"/>
        </w:rPr>
        <w:t>考核。</w:t>
      </w:r>
      <w:r w:rsidR="005711E4" w:rsidRPr="005F4E32">
        <w:rPr>
          <w:rFonts w:ascii="仿宋_GB2312" w:eastAsia="仿宋_GB2312" w:hint="eastAsia"/>
          <w:sz w:val="32"/>
          <w:szCs w:val="32"/>
        </w:rPr>
        <w:t>7</w:t>
      </w:r>
      <w:r w:rsidR="007B7F1E" w:rsidRPr="005F4E32">
        <w:rPr>
          <w:rFonts w:ascii="仿宋_GB2312" w:eastAsia="仿宋_GB2312" w:hint="eastAsia"/>
          <w:sz w:val="32"/>
          <w:szCs w:val="32"/>
        </w:rPr>
        <w:t>月份</w:t>
      </w:r>
      <w:r w:rsidR="008E1058" w:rsidRPr="005F4E32">
        <w:rPr>
          <w:rFonts w:ascii="仿宋_GB2312" w:eastAsia="仿宋_GB2312" w:hint="eastAsia"/>
          <w:sz w:val="32"/>
          <w:szCs w:val="32"/>
        </w:rPr>
        <w:t>城市管理网格化</w:t>
      </w:r>
      <w:r w:rsidR="00DF2D2D" w:rsidRPr="005F4E32">
        <w:rPr>
          <w:rFonts w:ascii="仿宋_GB2312" w:eastAsia="仿宋_GB2312" w:hint="eastAsia"/>
          <w:sz w:val="32"/>
          <w:szCs w:val="32"/>
        </w:rPr>
        <w:t>考核</w:t>
      </w:r>
      <w:r w:rsidR="00D560D6" w:rsidRPr="005F4E32">
        <w:rPr>
          <w:rFonts w:ascii="仿宋_GB2312" w:eastAsia="仿宋_GB2312" w:hint="eastAsia"/>
          <w:sz w:val="32"/>
          <w:szCs w:val="32"/>
        </w:rPr>
        <w:t>成绩前三名为</w:t>
      </w:r>
      <w:r w:rsidR="005711E4" w:rsidRPr="005F4E32">
        <w:rPr>
          <w:rFonts w:ascii="仿宋_GB2312" w:eastAsia="仿宋_GB2312" w:hint="eastAsia"/>
          <w:sz w:val="32"/>
          <w:szCs w:val="32"/>
        </w:rPr>
        <w:t>西山区</w:t>
      </w:r>
      <w:r w:rsidR="00AF41E3" w:rsidRPr="005F4E32">
        <w:rPr>
          <w:rFonts w:ascii="仿宋_GB2312" w:eastAsia="仿宋_GB2312" w:hint="eastAsia"/>
          <w:sz w:val="32"/>
          <w:szCs w:val="32"/>
        </w:rPr>
        <w:t>、</w:t>
      </w:r>
      <w:r w:rsidR="005711E4" w:rsidRPr="005F4E32">
        <w:rPr>
          <w:rFonts w:ascii="仿宋_GB2312" w:eastAsia="仿宋_GB2312" w:hint="eastAsia"/>
          <w:sz w:val="32"/>
          <w:szCs w:val="32"/>
        </w:rPr>
        <w:t>五华区</w:t>
      </w:r>
      <w:r w:rsidR="00AF41E3" w:rsidRPr="005F4E32">
        <w:rPr>
          <w:rFonts w:ascii="仿宋_GB2312" w:eastAsia="仿宋_GB2312" w:hint="eastAsia"/>
          <w:sz w:val="32"/>
          <w:szCs w:val="32"/>
        </w:rPr>
        <w:t>、</w:t>
      </w:r>
      <w:r w:rsidR="005711E4" w:rsidRPr="005F4E32">
        <w:rPr>
          <w:rFonts w:ascii="仿宋_GB2312" w:eastAsia="仿宋_GB2312" w:hint="eastAsia"/>
          <w:sz w:val="32"/>
          <w:szCs w:val="32"/>
        </w:rPr>
        <w:t>盘龙区</w:t>
      </w:r>
      <w:r w:rsidR="00AF41E3" w:rsidRPr="005F4E32">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5F4E32"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5F4E32" w:rsidRDefault="005711E4" w:rsidP="004D52D2">
            <w:pPr>
              <w:jc w:val="center"/>
              <w:rPr>
                <w:rFonts w:ascii="宋体" w:eastAsia="宋体" w:hAnsi="宋体" w:cs="Arial"/>
                <w:b/>
                <w:bCs/>
                <w:color w:val="000000"/>
                <w:kern w:val="0"/>
                <w:sz w:val="22"/>
              </w:rPr>
            </w:pPr>
            <w:r w:rsidRPr="005F4E32">
              <w:rPr>
                <w:rFonts w:ascii="宋体" w:eastAsia="宋体" w:hAnsi="宋体" w:cs="Arial" w:hint="eastAsia"/>
                <w:b/>
                <w:bCs/>
                <w:color w:val="000000"/>
                <w:kern w:val="0"/>
                <w:sz w:val="22"/>
              </w:rPr>
              <w:t>7</w:t>
            </w:r>
            <w:r w:rsidR="008E1058" w:rsidRPr="005F4E32">
              <w:rPr>
                <w:rFonts w:ascii="宋体" w:eastAsia="宋体" w:hAnsi="宋体" w:cs="Arial" w:hint="eastAsia"/>
                <w:b/>
                <w:bCs/>
                <w:color w:val="000000"/>
                <w:kern w:val="0"/>
                <w:sz w:val="22"/>
              </w:rPr>
              <w:t>月份主城区城管网格化考核成绩</w:t>
            </w:r>
          </w:p>
        </w:tc>
      </w:tr>
      <w:tr w:rsidR="008E1058" w:rsidRPr="005F4E32" w:rsidTr="008E1058">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管理体制（</w:t>
            </w:r>
            <w:r w:rsidRPr="005F4E32">
              <w:rPr>
                <w:rFonts w:ascii="Times New Roman" w:eastAsia="宋体" w:hAnsi="Times New Roman" w:cs="Times New Roman"/>
                <w:b/>
                <w:bCs/>
                <w:color w:val="000000"/>
                <w:kern w:val="0"/>
                <w:sz w:val="18"/>
                <w:szCs w:val="18"/>
              </w:rPr>
              <w:t>9</w:t>
            </w:r>
            <w:r w:rsidRPr="005F4E32">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监督机制（</w:t>
            </w:r>
            <w:r w:rsidRPr="005F4E32">
              <w:rPr>
                <w:rFonts w:ascii="Times New Roman" w:eastAsia="宋体" w:hAnsi="Times New Roman" w:cs="Times New Roman"/>
                <w:b/>
                <w:bCs/>
                <w:color w:val="000000"/>
                <w:kern w:val="0"/>
                <w:sz w:val="18"/>
                <w:szCs w:val="18"/>
              </w:rPr>
              <w:t>43</w:t>
            </w:r>
            <w:r w:rsidRPr="005F4E32">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城市运行体系建设（</w:t>
            </w:r>
            <w:r w:rsidRPr="005F4E32">
              <w:rPr>
                <w:rFonts w:ascii="Times New Roman" w:eastAsia="宋体" w:hAnsi="Times New Roman" w:cs="Times New Roman"/>
                <w:b/>
                <w:bCs/>
                <w:color w:val="000000"/>
                <w:kern w:val="0"/>
                <w:sz w:val="18"/>
                <w:szCs w:val="18"/>
              </w:rPr>
              <w:t>10</w:t>
            </w:r>
            <w:r w:rsidRPr="005F4E32">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5F4E32" w:rsidRDefault="008E1058" w:rsidP="004D52D2">
            <w:pPr>
              <w:jc w:val="center"/>
              <w:rPr>
                <w:rFonts w:ascii="宋体" w:eastAsia="宋体" w:hAnsi="宋体" w:cs="Arial"/>
                <w:b/>
                <w:bCs/>
                <w:color w:val="000000"/>
                <w:kern w:val="0"/>
                <w:sz w:val="18"/>
                <w:szCs w:val="18"/>
              </w:rPr>
            </w:pPr>
            <w:r w:rsidRPr="005F4E32">
              <w:rPr>
                <w:rFonts w:ascii="宋体" w:eastAsia="宋体" w:hAnsi="宋体" w:cs="Arial" w:hint="eastAsia"/>
                <w:b/>
                <w:bCs/>
                <w:color w:val="000000"/>
                <w:kern w:val="0"/>
                <w:sz w:val="18"/>
                <w:szCs w:val="18"/>
              </w:rPr>
              <w:t>排名</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西山区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40.10 </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19.64</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29151E">
            <w:pPr>
              <w:jc w:val="center"/>
              <w:rPr>
                <w:rFonts w:ascii="宋体" w:eastAsia="宋体" w:hAnsi="宋体" w:cs="宋体"/>
                <w:color w:val="000000"/>
                <w:sz w:val="18"/>
                <w:szCs w:val="18"/>
              </w:rPr>
            </w:pPr>
            <w:r w:rsidRPr="005F4E32">
              <w:rPr>
                <w:rFonts w:hint="eastAsia"/>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87.74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1</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五华区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40.35</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87.35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2</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盘龙区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40.28</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19.98</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87.26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3</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经开区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40.1</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19.99</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87.09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4</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官渡区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40.05</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19.96</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87.01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5</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度假区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39.84 </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19.64</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86.48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6</w:t>
            </w:r>
          </w:p>
        </w:tc>
      </w:tr>
      <w:tr w:rsidR="005711E4" w:rsidRPr="005F4E32"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b/>
                <w:bCs/>
                <w:color w:val="000000"/>
                <w:sz w:val="18"/>
                <w:szCs w:val="18"/>
              </w:rPr>
            </w:pPr>
            <w:r w:rsidRPr="005F4E32">
              <w:rPr>
                <w:rFonts w:hint="eastAsia"/>
                <w:b/>
                <w:bCs/>
                <w:color w:val="000000"/>
                <w:sz w:val="18"/>
                <w:szCs w:val="18"/>
              </w:rPr>
              <w:t>呈贡区</w:t>
            </w:r>
          </w:p>
        </w:tc>
        <w:tc>
          <w:tcPr>
            <w:tcW w:w="940"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40.17</w:t>
            </w:r>
          </w:p>
        </w:tc>
        <w:tc>
          <w:tcPr>
            <w:tcW w:w="1059"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19.03</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5711E4" w:rsidRPr="005F4E32" w:rsidRDefault="005711E4">
            <w:pPr>
              <w:jc w:val="center"/>
              <w:rPr>
                <w:rFonts w:ascii="宋体" w:eastAsia="宋体" w:hAnsi="宋体" w:cs="宋体"/>
                <w:color w:val="000000"/>
                <w:sz w:val="18"/>
                <w:szCs w:val="18"/>
              </w:rPr>
            </w:pPr>
            <w:r w:rsidRPr="005F4E32">
              <w:rPr>
                <w:rFonts w:hint="eastAsia"/>
                <w:color w:val="000000"/>
                <w:sz w:val="18"/>
                <w:szCs w:val="18"/>
              </w:rPr>
              <w:t xml:space="preserve">86.20 </w:t>
            </w:r>
          </w:p>
        </w:tc>
        <w:tc>
          <w:tcPr>
            <w:tcW w:w="851" w:type="dxa"/>
            <w:tcBorders>
              <w:top w:val="nil"/>
              <w:left w:val="nil"/>
              <w:bottom w:val="single" w:sz="4" w:space="0" w:color="auto"/>
              <w:right w:val="single" w:sz="4" w:space="0" w:color="auto"/>
            </w:tcBorders>
            <w:shd w:val="clear" w:color="auto" w:fill="auto"/>
            <w:vAlign w:val="center"/>
            <w:hideMark/>
          </w:tcPr>
          <w:p w:rsidR="005711E4" w:rsidRPr="005F4E32" w:rsidRDefault="005711E4" w:rsidP="004D52D2">
            <w:pPr>
              <w:jc w:val="center"/>
              <w:rPr>
                <w:rFonts w:ascii="宋体" w:eastAsia="宋体" w:hAnsi="宋体" w:cs="Arial"/>
                <w:color w:val="000000"/>
                <w:kern w:val="0"/>
                <w:sz w:val="18"/>
                <w:szCs w:val="18"/>
              </w:rPr>
            </w:pPr>
            <w:r w:rsidRPr="005F4E32">
              <w:rPr>
                <w:rFonts w:ascii="宋体" w:eastAsia="宋体" w:hAnsi="宋体" w:cs="Arial" w:hint="eastAsia"/>
                <w:color w:val="000000"/>
                <w:kern w:val="0"/>
                <w:sz w:val="18"/>
                <w:szCs w:val="18"/>
              </w:rPr>
              <w:t>7</w:t>
            </w:r>
          </w:p>
        </w:tc>
      </w:tr>
    </w:tbl>
    <w:p w:rsidR="005F7D68" w:rsidRPr="005F4E32" w:rsidRDefault="005F2B0F" w:rsidP="002D7A8A">
      <w:pPr>
        <w:spacing w:line="560" w:lineRule="exact"/>
        <w:ind w:firstLineChars="100" w:firstLine="210"/>
        <w:rPr>
          <w:rFonts w:ascii="仿宋_GB2312" w:eastAsia="仿宋_GB2312"/>
          <w:szCs w:val="21"/>
        </w:rPr>
      </w:pPr>
      <w:r w:rsidRPr="005F4E32">
        <w:rPr>
          <w:rFonts w:ascii="仿宋_GB2312" w:eastAsia="仿宋_GB2312" w:hint="eastAsia"/>
          <w:szCs w:val="21"/>
        </w:rPr>
        <w:t xml:space="preserve">    </w:t>
      </w:r>
      <w:r w:rsidR="002D7A8A" w:rsidRPr="005F4E32">
        <w:rPr>
          <w:rFonts w:ascii="仿宋_GB2312" w:eastAsia="仿宋_GB2312" w:hint="eastAsia"/>
          <w:szCs w:val="21"/>
        </w:rPr>
        <w:t>注</w:t>
      </w:r>
      <w:r w:rsidR="002D7A8A" w:rsidRPr="005F4E32">
        <w:rPr>
          <w:rFonts w:ascii="仿宋_GB2312" w:eastAsia="仿宋_GB2312"/>
          <w:szCs w:val="21"/>
        </w:rPr>
        <w:t>：高新区社会事务移交，暂缓通报考核成绩。</w:t>
      </w:r>
    </w:p>
    <w:p w:rsidR="00AF41E3" w:rsidRPr="005F4E32" w:rsidRDefault="00AF41E3" w:rsidP="00770187">
      <w:pPr>
        <w:spacing w:line="560" w:lineRule="exact"/>
        <w:ind w:firstLineChars="200" w:firstLine="640"/>
        <w:rPr>
          <w:rFonts w:ascii="黑体" w:eastAsia="黑体" w:hAnsi="黑体"/>
          <w:sz w:val="32"/>
          <w:szCs w:val="32"/>
        </w:rPr>
      </w:pPr>
      <w:r w:rsidRPr="005F4E32">
        <w:rPr>
          <w:rFonts w:ascii="黑体" w:eastAsia="黑体" w:hAnsi="黑体" w:hint="eastAsia"/>
          <w:sz w:val="32"/>
          <w:szCs w:val="32"/>
        </w:rPr>
        <w:t>二、</w:t>
      </w:r>
      <w:r w:rsidR="00985F27" w:rsidRPr="005F4E32">
        <w:rPr>
          <w:rFonts w:ascii="黑体" w:eastAsia="黑体" w:hAnsi="黑体" w:hint="eastAsia"/>
          <w:sz w:val="32"/>
          <w:szCs w:val="32"/>
        </w:rPr>
        <w:t>网格案件</w:t>
      </w:r>
      <w:r w:rsidRPr="005F4E32">
        <w:rPr>
          <w:rFonts w:ascii="黑体" w:eastAsia="黑体" w:hAnsi="黑体" w:hint="eastAsia"/>
          <w:sz w:val="32"/>
          <w:szCs w:val="32"/>
        </w:rPr>
        <w:t>综合分析</w:t>
      </w:r>
    </w:p>
    <w:p w:rsidR="00AF41E3" w:rsidRPr="005F4E32" w:rsidRDefault="00AF41E3" w:rsidP="00AF41E3">
      <w:pPr>
        <w:spacing w:line="560" w:lineRule="exact"/>
        <w:ind w:firstLineChars="200" w:firstLine="640"/>
        <w:rPr>
          <w:rFonts w:ascii="楷体_GB2312" w:eastAsia="楷体_GB2312"/>
          <w:sz w:val="32"/>
          <w:szCs w:val="32"/>
        </w:rPr>
      </w:pPr>
      <w:r w:rsidRPr="005F4E32">
        <w:rPr>
          <w:rFonts w:ascii="楷体_GB2312" w:eastAsia="楷体_GB2312" w:hint="eastAsia"/>
          <w:sz w:val="32"/>
          <w:szCs w:val="32"/>
        </w:rPr>
        <w:t>（一）</w:t>
      </w:r>
      <w:r w:rsidRPr="005F4E32">
        <w:rPr>
          <w:rFonts w:ascii="楷体_GB2312" w:eastAsia="楷体_GB2312" w:hint="eastAsia"/>
          <w:sz w:val="32"/>
          <w:szCs w:val="32"/>
        </w:rPr>
        <w:tab/>
        <w:t>网格案件总体情况</w:t>
      </w:r>
    </w:p>
    <w:p w:rsidR="00AF41E3" w:rsidRPr="005F4E32" w:rsidRDefault="00AF41E3" w:rsidP="00AF41E3">
      <w:pPr>
        <w:spacing w:line="560" w:lineRule="exact"/>
        <w:ind w:firstLineChars="200" w:firstLine="643"/>
        <w:rPr>
          <w:rFonts w:ascii="仿宋_GB2312" w:eastAsia="仿宋_GB2312"/>
          <w:sz w:val="32"/>
          <w:szCs w:val="32"/>
        </w:rPr>
      </w:pPr>
      <w:r w:rsidRPr="005F4E32">
        <w:rPr>
          <w:rFonts w:ascii="仿宋_GB2312" w:eastAsia="仿宋_GB2312" w:hint="eastAsia"/>
          <w:b/>
          <w:sz w:val="32"/>
          <w:szCs w:val="32"/>
        </w:rPr>
        <w:t>1.</w:t>
      </w:r>
      <w:r w:rsidR="00985F27" w:rsidRPr="005F4E32">
        <w:rPr>
          <w:rFonts w:ascii="仿宋_GB2312" w:eastAsia="仿宋_GB2312" w:hint="eastAsia"/>
          <w:b/>
          <w:sz w:val="32"/>
          <w:szCs w:val="32"/>
        </w:rPr>
        <w:t>立结案</w:t>
      </w:r>
      <w:r w:rsidRPr="005F4E32">
        <w:rPr>
          <w:rFonts w:ascii="仿宋_GB2312" w:eastAsia="仿宋_GB2312" w:hint="eastAsia"/>
          <w:b/>
          <w:sz w:val="32"/>
          <w:szCs w:val="32"/>
        </w:rPr>
        <w:t>情况</w:t>
      </w:r>
    </w:p>
    <w:p w:rsidR="00AF41E3" w:rsidRPr="005F4E32" w:rsidRDefault="007B2683" w:rsidP="00770187">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月份网格化综合监督指挥系统共受理</w:t>
      </w:r>
      <w:r w:rsidR="00985F27" w:rsidRPr="005F4E32">
        <w:rPr>
          <w:rFonts w:ascii="仿宋_GB2312" w:eastAsia="仿宋_GB2312" w:hint="eastAsia"/>
          <w:sz w:val="32"/>
          <w:szCs w:val="32"/>
        </w:rPr>
        <w:t>网格</w:t>
      </w:r>
      <w:r w:rsidR="00985F27" w:rsidRPr="005F4E32">
        <w:rPr>
          <w:rFonts w:ascii="仿宋_GB2312" w:eastAsia="仿宋_GB2312"/>
          <w:sz w:val="32"/>
          <w:szCs w:val="32"/>
        </w:rPr>
        <w:t>案件</w:t>
      </w:r>
      <w:r w:rsidR="00C70188" w:rsidRPr="005F4E32">
        <w:rPr>
          <w:rFonts w:ascii="仿宋_GB2312" w:eastAsia="仿宋_GB2312" w:hint="eastAsia"/>
          <w:sz w:val="32"/>
          <w:szCs w:val="32"/>
        </w:rPr>
        <w:t>10</w:t>
      </w:r>
      <w:r w:rsidR="005F4E32" w:rsidRPr="005F4E32">
        <w:rPr>
          <w:rFonts w:ascii="仿宋_GB2312" w:eastAsia="仿宋_GB2312" w:hint="eastAsia"/>
          <w:sz w:val="32"/>
          <w:szCs w:val="32"/>
        </w:rPr>
        <w:t>03549</w:t>
      </w:r>
      <w:r w:rsidR="00AF41E3" w:rsidRPr="005F4E32">
        <w:rPr>
          <w:rFonts w:ascii="仿宋_GB2312" w:eastAsia="仿宋_GB2312" w:hint="eastAsia"/>
          <w:sz w:val="32"/>
          <w:szCs w:val="32"/>
        </w:rPr>
        <w:t>件，立案</w:t>
      </w:r>
      <w:r w:rsidR="00153649" w:rsidRPr="005F4E32">
        <w:rPr>
          <w:rFonts w:ascii="仿宋_GB2312" w:eastAsia="仿宋_GB2312"/>
          <w:sz w:val="32"/>
          <w:szCs w:val="32"/>
        </w:rPr>
        <w:t>9</w:t>
      </w:r>
      <w:r w:rsidRPr="005F4E32">
        <w:rPr>
          <w:rFonts w:ascii="仿宋_GB2312" w:eastAsia="仿宋_GB2312" w:hint="eastAsia"/>
          <w:sz w:val="32"/>
          <w:szCs w:val="32"/>
        </w:rPr>
        <w:t>9</w:t>
      </w:r>
      <w:r w:rsidR="0029151E" w:rsidRPr="005F4E32">
        <w:rPr>
          <w:rFonts w:ascii="仿宋_GB2312" w:eastAsia="仿宋_GB2312" w:hint="eastAsia"/>
          <w:sz w:val="32"/>
          <w:szCs w:val="32"/>
        </w:rPr>
        <w:t>4</w:t>
      </w:r>
      <w:r w:rsidRPr="005F4E32">
        <w:rPr>
          <w:rFonts w:ascii="仿宋_GB2312" w:eastAsia="仿宋_GB2312" w:hint="eastAsia"/>
          <w:sz w:val="32"/>
          <w:szCs w:val="32"/>
        </w:rPr>
        <w:t>830</w:t>
      </w:r>
      <w:r w:rsidR="00AF41E3" w:rsidRPr="005F4E32">
        <w:rPr>
          <w:rFonts w:ascii="仿宋_GB2312" w:eastAsia="仿宋_GB2312" w:hint="eastAsia"/>
          <w:sz w:val="32"/>
          <w:szCs w:val="32"/>
        </w:rPr>
        <w:t>件（环比</w:t>
      </w:r>
      <w:r w:rsidR="00153649" w:rsidRPr="005F4E32">
        <w:rPr>
          <w:rFonts w:ascii="仿宋_GB2312" w:eastAsia="仿宋_GB2312" w:hint="eastAsia"/>
          <w:sz w:val="32"/>
          <w:szCs w:val="32"/>
        </w:rPr>
        <w:t>上升</w:t>
      </w:r>
      <w:r w:rsidRPr="005F4E32">
        <w:rPr>
          <w:rFonts w:ascii="仿宋_GB2312" w:eastAsia="仿宋_GB2312" w:hint="eastAsia"/>
          <w:sz w:val="32"/>
          <w:szCs w:val="32"/>
        </w:rPr>
        <w:t>0.41</w:t>
      </w:r>
      <w:r w:rsidR="00AF41E3" w:rsidRPr="005F4E32">
        <w:rPr>
          <w:rFonts w:ascii="仿宋_GB2312" w:eastAsia="仿宋_GB2312" w:hint="eastAsia"/>
          <w:sz w:val="32"/>
          <w:szCs w:val="32"/>
        </w:rPr>
        <w:t>%</w:t>
      </w:r>
      <w:r w:rsidR="00985F27" w:rsidRPr="005F4E32">
        <w:rPr>
          <w:rFonts w:ascii="仿宋_GB2312" w:eastAsia="仿宋_GB2312" w:hint="eastAsia"/>
          <w:sz w:val="32"/>
          <w:szCs w:val="32"/>
        </w:rPr>
        <w:t>），结案</w:t>
      </w:r>
      <w:r w:rsidRPr="005F4E32">
        <w:rPr>
          <w:rFonts w:ascii="仿宋_GB2312" w:eastAsia="仿宋_GB2312" w:hint="eastAsia"/>
          <w:sz w:val="32"/>
          <w:szCs w:val="32"/>
        </w:rPr>
        <w:t>809421</w:t>
      </w:r>
      <w:r w:rsidR="00985F27" w:rsidRPr="005F4E32">
        <w:rPr>
          <w:rFonts w:ascii="仿宋_GB2312" w:eastAsia="仿宋_GB2312" w:hint="eastAsia"/>
          <w:sz w:val="32"/>
          <w:szCs w:val="32"/>
        </w:rPr>
        <w:t>件</w:t>
      </w:r>
      <w:r w:rsidR="00AF41E3" w:rsidRPr="005F4E32">
        <w:rPr>
          <w:rFonts w:ascii="仿宋_GB2312" w:eastAsia="仿宋_GB2312" w:hint="eastAsia"/>
          <w:sz w:val="32"/>
          <w:szCs w:val="32"/>
        </w:rPr>
        <w:t>，结案率</w:t>
      </w:r>
      <w:r w:rsidRPr="005F4E32">
        <w:rPr>
          <w:rFonts w:ascii="仿宋_GB2312" w:eastAsia="仿宋_GB2312" w:hint="eastAsia"/>
          <w:sz w:val="32"/>
          <w:szCs w:val="32"/>
        </w:rPr>
        <w:t>81.36</w:t>
      </w:r>
      <w:r w:rsidR="00AF41E3" w:rsidRPr="005F4E32">
        <w:rPr>
          <w:rFonts w:ascii="仿宋_GB2312" w:eastAsia="仿宋_GB2312" w:hint="eastAsia"/>
          <w:sz w:val="32"/>
          <w:szCs w:val="32"/>
        </w:rPr>
        <w:t>%。</w:t>
      </w:r>
    </w:p>
    <w:p w:rsidR="00AF41E3" w:rsidRPr="005F4E32" w:rsidRDefault="00AF41E3" w:rsidP="001E580E">
      <w:pPr>
        <w:spacing w:line="560" w:lineRule="exact"/>
        <w:ind w:firstLineChars="196" w:firstLine="630"/>
        <w:rPr>
          <w:rFonts w:ascii="仿宋_GB2312" w:eastAsia="仿宋_GB2312"/>
          <w:b/>
          <w:sz w:val="32"/>
          <w:szCs w:val="32"/>
        </w:rPr>
      </w:pPr>
      <w:r w:rsidRPr="005F4E32">
        <w:rPr>
          <w:rFonts w:ascii="仿宋_GB2312" w:eastAsia="仿宋_GB2312" w:hint="eastAsia"/>
          <w:b/>
          <w:sz w:val="32"/>
          <w:szCs w:val="32"/>
        </w:rPr>
        <w:t>2.</w:t>
      </w:r>
      <w:r w:rsidR="00985F27" w:rsidRPr="005F4E32">
        <w:rPr>
          <w:rFonts w:ascii="仿宋_GB2312" w:eastAsia="仿宋_GB2312" w:hint="eastAsia"/>
          <w:b/>
          <w:sz w:val="32"/>
          <w:szCs w:val="32"/>
        </w:rPr>
        <w:t>案件</w:t>
      </w:r>
      <w:r w:rsidRPr="005F4E32">
        <w:rPr>
          <w:rFonts w:ascii="仿宋_GB2312" w:eastAsia="仿宋_GB2312" w:hint="eastAsia"/>
          <w:b/>
          <w:sz w:val="32"/>
          <w:szCs w:val="32"/>
        </w:rPr>
        <w:t>来源情况</w:t>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（1）</w:t>
      </w:r>
      <w:r w:rsidR="007B2683" w:rsidRPr="005F4E32">
        <w:rPr>
          <w:rFonts w:ascii="仿宋_GB2312" w:eastAsia="仿宋_GB2312" w:hint="eastAsia"/>
          <w:sz w:val="32"/>
          <w:szCs w:val="32"/>
        </w:rPr>
        <w:t>7</w:t>
      </w:r>
      <w:r w:rsidRPr="005F4E32">
        <w:rPr>
          <w:rFonts w:ascii="仿宋_GB2312" w:eastAsia="仿宋_GB2312" w:hint="eastAsia"/>
          <w:sz w:val="32"/>
          <w:szCs w:val="32"/>
        </w:rPr>
        <w:t>月份市级监督员上报</w:t>
      </w:r>
      <w:r w:rsidR="00985F27" w:rsidRPr="005F4E32">
        <w:rPr>
          <w:rFonts w:ascii="仿宋_GB2312" w:eastAsia="仿宋_GB2312" w:hint="eastAsia"/>
          <w:sz w:val="32"/>
          <w:szCs w:val="32"/>
        </w:rPr>
        <w:t>网格</w:t>
      </w:r>
      <w:r w:rsidR="00985F27" w:rsidRPr="005F4E32">
        <w:rPr>
          <w:rFonts w:ascii="仿宋_GB2312" w:eastAsia="仿宋_GB2312"/>
          <w:sz w:val="32"/>
          <w:szCs w:val="32"/>
        </w:rPr>
        <w:t>案件</w:t>
      </w:r>
      <w:r w:rsidRPr="005F4E32">
        <w:rPr>
          <w:rFonts w:ascii="仿宋_GB2312" w:eastAsia="仿宋_GB2312" w:hint="eastAsia"/>
          <w:sz w:val="32"/>
          <w:szCs w:val="32"/>
        </w:rPr>
        <w:t>立案</w:t>
      </w:r>
      <w:r w:rsidR="00153649" w:rsidRPr="005F4E32">
        <w:rPr>
          <w:rFonts w:ascii="仿宋_GB2312" w:eastAsia="仿宋_GB2312"/>
          <w:sz w:val="32"/>
          <w:szCs w:val="32"/>
        </w:rPr>
        <w:t>3</w:t>
      </w:r>
      <w:r w:rsidR="007B2683" w:rsidRPr="005F4E32">
        <w:rPr>
          <w:rFonts w:ascii="仿宋_GB2312" w:eastAsia="仿宋_GB2312" w:hint="eastAsia"/>
          <w:sz w:val="32"/>
          <w:szCs w:val="32"/>
        </w:rPr>
        <w:t>4650</w:t>
      </w:r>
      <w:r w:rsidRPr="005F4E32">
        <w:rPr>
          <w:rFonts w:ascii="仿宋_GB2312" w:eastAsia="仿宋_GB2312" w:hint="eastAsia"/>
          <w:sz w:val="32"/>
          <w:szCs w:val="32"/>
        </w:rPr>
        <w:t>件，占案</w:t>
      </w:r>
      <w:r w:rsidRPr="005F4E32">
        <w:rPr>
          <w:rFonts w:ascii="仿宋_GB2312" w:eastAsia="仿宋_GB2312" w:hint="eastAsia"/>
          <w:sz w:val="32"/>
          <w:szCs w:val="32"/>
        </w:rPr>
        <w:lastRenderedPageBreak/>
        <w:t>件立案总量</w:t>
      </w:r>
      <w:r w:rsidR="00153649" w:rsidRPr="005F4E32">
        <w:rPr>
          <w:rFonts w:ascii="仿宋_GB2312" w:eastAsia="仿宋_GB2312" w:hint="eastAsia"/>
          <w:sz w:val="32"/>
          <w:szCs w:val="32"/>
        </w:rPr>
        <w:t>3</w:t>
      </w:r>
      <w:r w:rsidR="007B2683" w:rsidRPr="005F4E32">
        <w:rPr>
          <w:rFonts w:ascii="仿宋_GB2312" w:eastAsia="仿宋_GB2312" w:hint="eastAsia"/>
          <w:sz w:val="32"/>
          <w:szCs w:val="32"/>
        </w:rPr>
        <w:t>.48</w:t>
      </w:r>
      <w:r w:rsidRPr="005F4E32">
        <w:rPr>
          <w:rFonts w:ascii="仿宋_GB2312" w:eastAsia="仿宋_GB2312" w:hint="eastAsia"/>
          <w:sz w:val="32"/>
          <w:szCs w:val="32"/>
        </w:rPr>
        <w:t xml:space="preserve"> %，结案</w:t>
      </w:r>
      <w:r w:rsidR="00153649" w:rsidRPr="005F4E32">
        <w:rPr>
          <w:rFonts w:ascii="仿宋_GB2312" w:eastAsia="仿宋_GB2312"/>
          <w:sz w:val="32"/>
          <w:szCs w:val="32"/>
        </w:rPr>
        <w:t>1</w:t>
      </w:r>
      <w:r w:rsidR="007B2683" w:rsidRPr="005F4E32">
        <w:rPr>
          <w:rFonts w:ascii="仿宋_GB2312" w:eastAsia="仿宋_GB2312" w:hint="eastAsia"/>
          <w:sz w:val="32"/>
          <w:szCs w:val="32"/>
        </w:rPr>
        <w:t>5326</w:t>
      </w:r>
      <w:r w:rsidRPr="005F4E32">
        <w:rPr>
          <w:rFonts w:ascii="仿宋_GB2312" w:eastAsia="仿宋_GB2312" w:hint="eastAsia"/>
          <w:sz w:val="32"/>
          <w:szCs w:val="32"/>
        </w:rPr>
        <w:t>件，结案率</w:t>
      </w:r>
      <w:r w:rsidR="007B2683" w:rsidRPr="005F4E32">
        <w:rPr>
          <w:rFonts w:ascii="仿宋_GB2312" w:eastAsia="仿宋_GB2312" w:hint="eastAsia"/>
          <w:sz w:val="32"/>
          <w:szCs w:val="32"/>
        </w:rPr>
        <w:t>44.23</w:t>
      </w:r>
      <w:r w:rsidRPr="005F4E32">
        <w:rPr>
          <w:rFonts w:ascii="仿宋_GB2312" w:eastAsia="仿宋_GB2312" w:hint="eastAsia"/>
          <w:sz w:val="32"/>
          <w:szCs w:val="32"/>
        </w:rPr>
        <w:t>%。</w:t>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（2）</w:t>
      </w:r>
      <w:r w:rsidR="007B2683" w:rsidRPr="005F4E32">
        <w:rPr>
          <w:rFonts w:ascii="仿宋_GB2312" w:eastAsia="仿宋_GB2312" w:hint="eastAsia"/>
          <w:sz w:val="32"/>
          <w:szCs w:val="32"/>
        </w:rPr>
        <w:t>7</w:t>
      </w:r>
      <w:r w:rsidR="00153649" w:rsidRPr="005F4E32">
        <w:rPr>
          <w:rFonts w:ascii="仿宋_GB2312" w:eastAsia="仿宋_GB2312" w:hint="eastAsia"/>
          <w:sz w:val="32"/>
          <w:szCs w:val="32"/>
        </w:rPr>
        <w:t>月份</w:t>
      </w:r>
      <w:r w:rsidRPr="005F4E32">
        <w:rPr>
          <w:rFonts w:ascii="仿宋_GB2312" w:eastAsia="仿宋_GB2312" w:hint="eastAsia"/>
          <w:sz w:val="32"/>
          <w:szCs w:val="32"/>
        </w:rPr>
        <w:t>区级监督员上报</w:t>
      </w:r>
      <w:r w:rsidR="00985F27" w:rsidRPr="005F4E32">
        <w:rPr>
          <w:rFonts w:ascii="仿宋_GB2312" w:eastAsia="仿宋_GB2312" w:hint="eastAsia"/>
          <w:sz w:val="32"/>
          <w:szCs w:val="32"/>
        </w:rPr>
        <w:t>网格</w:t>
      </w:r>
      <w:r w:rsidR="00985F27" w:rsidRPr="005F4E32">
        <w:rPr>
          <w:rFonts w:ascii="仿宋_GB2312" w:eastAsia="仿宋_GB2312"/>
          <w:sz w:val="32"/>
          <w:szCs w:val="32"/>
        </w:rPr>
        <w:t>案件</w:t>
      </w:r>
      <w:r w:rsidRPr="005F4E32">
        <w:rPr>
          <w:rFonts w:ascii="仿宋_GB2312" w:eastAsia="仿宋_GB2312" w:hint="eastAsia"/>
          <w:sz w:val="32"/>
          <w:szCs w:val="32"/>
        </w:rPr>
        <w:t>立案</w:t>
      </w:r>
      <w:r w:rsidR="00153649" w:rsidRPr="005F4E32">
        <w:rPr>
          <w:rFonts w:ascii="仿宋_GB2312" w:eastAsia="仿宋_GB2312"/>
          <w:sz w:val="32"/>
          <w:szCs w:val="32"/>
        </w:rPr>
        <w:t>9</w:t>
      </w:r>
      <w:r w:rsidR="007B2683" w:rsidRPr="005F4E32">
        <w:rPr>
          <w:rFonts w:ascii="仿宋_GB2312" w:eastAsia="仿宋_GB2312" w:hint="eastAsia"/>
          <w:sz w:val="32"/>
          <w:szCs w:val="32"/>
        </w:rPr>
        <w:t>58960</w:t>
      </w:r>
      <w:r w:rsidRPr="005F4E32">
        <w:rPr>
          <w:rFonts w:ascii="仿宋_GB2312" w:eastAsia="仿宋_GB2312" w:hint="eastAsia"/>
          <w:sz w:val="32"/>
          <w:szCs w:val="32"/>
        </w:rPr>
        <w:t>件，占案件立案总量</w:t>
      </w:r>
      <w:r w:rsidR="00153649" w:rsidRPr="005F4E32">
        <w:rPr>
          <w:rFonts w:ascii="仿宋_GB2312" w:eastAsia="仿宋_GB2312" w:hint="eastAsia"/>
          <w:sz w:val="32"/>
          <w:szCs w:val="32"/>
        </w:rPr>
        <w:t>9</w:t>
      </w:r>
      <w:r w:rsidR="007B2683" w:rsidRPr="005F4E32">
        <w:rPr>
          <w:rFonts w:ascii="仿宋_GB2312" w:eastAsia="仿宋_GB2312" w:hint="eastAsia"/>
          <w:sz w:val="32"/>
          <w:szCs w:val="32"/>
        </w:rPr>
        <w:t>6.39</w:t>
      </w:r>
      <w:r w:rsidRPr="005F4E32">
        <w:rPr>
          <w:rFonts w:ascii="仿宋_GB2312" w:eastAsia="仿宋_GB2312" w:hint="eastAsia"/>
          <w:sz w:val="32"/>
          <w:szCs w:val="32"/>
        </w:rPr>
        <w:t>%，结案</w:t>
      </w:r>
      <w:r w:rsidR="007B2683" w:rsidRPr="005F4E32">
        <w:rPr>
          <w:rFonts w:ascii="仿宋_GB2312" w:eastAsia="仿宋_GB2312" w:hint="eastAsia"/>
          <w:sz w:val="32"/>
          <w:szCs w:val="32"/>
        </w:rPr>
        <w:t>793662</w:t>
      </w:r>
      <w:r w:rsidRPr="005F4E32">
        <w:rPr>
          <w:rFonts w:ascii="仿宋_GB2312" w:eastAsia="仿宋_GB2312" w:hint="eastAsia"/>
          <w:sz w:val="32"/>
          <w:szCs w:val="32"/>
        </w:rPr>
        <w:t>件，结案率</w:t>
      </w:r>
      <w:r w:rsidR="007B2683" w:rsidRPr="005F4E32">
        <w:rPr>
          <w:rFonts w:ascii="仿宋_GB2312" w:eastAsia="仿宋_GB2312" w:hint="eastAsia"/>
          <w:sz w:val="32"/>
          <w:szCs w:val="32"/>
        </w:rPr>
        <w:t>82</w:t>
      </w:r>
      <w:r w:rsidR="0029151E" w:rsidRPr="005F4E32">
        <w:rPr>
          <w:rFonts w:ascii="仿宋_GB2312" w:eastAsia="仿宋_GB2312" w:hint="eastAsia"/>
          <w:sz w:val="32"/>
          <w:szCs w:val="32"/>
        </w:rPr>
        <w:t>.7</w:t>
      </w:r>
      <w:r w:rsidR="007B2683" w:rsidRPr="005F4E32">
        <w:rPr>
          <w:rFonts w:ascii="仿宋_GB2312" w:eastAsia="仿宋_GB2312" w:hint="eastAsia"/>
          <w:sz w:val="32"/>
          <w:szCs w:val="32"/>
        </w:rPr>
        <w:t>6</w:t>
      </w:r>
      <w:r w:rsidRPr="005F4E32">
        <w:rPr>
          <w:rFonts w:ascii="仿宋_GB2312" w:eastAsia="仿宋_GB2312" w:hint="eastAsia"/>
          <w:sz w:val="32"/>
          <w:szCs w:val="32"/>
        </w:rPr>
        <w:t>%。</w:t>
      </w:r>
    </w:p>
    <w:p w:rsidR="00EF3172" w:rsidRPr="005F4E32" w:rsidRDefault="007B2683" w:rsidP="00EF3172">
      <w:pPr>
        <w:rPr>
          <w:rFonts w:ascii="仿宋_GB2312" w:eastAsia="仿宋_GB2312"/>
          <w:sz w:val="32"/>
          <w:szCs w:val="32"/>
        </w:rPr>
      </w:pPr>
      <w:r w:rsidRPr="005F4E32">
        <w:rPr>
          <w:rFonts w:ascii="仿宋_GB2312" w:eastAsia="仿宋_GB2312" w:hint="eastAsia"/>
          <w:noProof/>
          <w:sz w:val="32"/>
          <w:szCs w:val="32"/>
        </w:rPr>
        <w:drawing>
          <wp:inline distT="0" distB="0" distL="0" distR="0">
            <wp:extent cx="5615940" cy="2183598"/>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5940" cy="2183598"/>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（3）案件其他来源</w:t>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12319热线案件</w:t>
      </w:r>
      <w:r w:rsidR="00153649" w:rsidRPr="005F4E32">
        <w:rPr>
          <w:rFonts w:ascii="仿宋_GB2312" w:eastAsia="仿宋_GB2312" w:hint="eastAsia"/>
          <w:sz w:val="32"/>
          <w:szCs w:val="32"/>
        </w:rPr>
        <w:t>7</w:t>
      </w:r>
      <w:r w:rsidR="007B2683" w:rsidRPr="005F4E32">
        <w:rPr>
          <w:rFonts w:ascii="仿宋_GB2312" w:eastAsia="仿宋_GB2312" w:hint="eastAsia"/>
          <w:sz w:val="32"/>
          <w:szCs w:val="32"/>
        </w:rPr>
        <w:t>01</w:t>
      </w:r>
      <w:r w:rsidRPr="005F4E32">
        <w:rPr>
          <w:rFonts w:ascii="仿宋_GB2312" w:eastAsia="仿宋_GB2312" w:hint="eastAsia"/>
          <w:sz w:val="32"/>
          <w:szCs w:val="32"/>
        </w:rPr>
        <w:t>件，结案</w:t>
      </w:r>
      <w:r w:rsidR="00153649" w:rsidRPr="005F4E32">
        <w:rPr>
          <w:rFonts w:ascii="仿宋_GB2312" w:eastAsia="仿宋_GB2312" w:hint="eastAsia"/>
          <w:sz w:val="32"/>
          <w:szCs w:val="32"/>
        </w:rPr>
        <w:t>1</w:t>
      </w:r>
      <w:r w:rsidR="007B2683" w:rsidRPr="005F4E32">
        <w:rPr>
          <w:rFonts w:ascii="仿宋_GB2312" w:eastAsia="仿宋_GB2312" w:hint="eastAsia"/>
          <w:sz w:val="32"/>
          <w:szCs w:val="32"/>
        </w:rPr>
        <w:t>74</w:t>
      </w:r>
      <w:r w:rsidRPr="005F4E32">
        <w:rPr>
          <w:rFonts w:ascii="仿宋_GB2312" w:eastAsia="仿宋_GB2312" w:hint="eastAsia"/>
          <w:sz w:val="32"/>
          <w:szCs w:val="32"/>
        </w:rPr>
        <w:t>件，结案率</w:t>
      </w:r>
      <w:r w:rsidR="00EF3172" w:rsidRPr="005F4E32">
        <w:rPr>
          <w:rFonts w:ascii="仿宋_GB2312" w:eastAsia="仿宋_GB2312" w:hint="eastAsia"/>
          <w:sz w:val="32"/>
          <w:szCs w:val="32"/>
        </w:rPr>
        <w:t>2</w:t>
      </w:r>
      <w:r w:rsidR="007B2683" w:rsidRPr="005F4E32">
        <w:rPr>
          <w:rFonts w:ascii="仿宋_GB2312" w:eastAsia="仿宋_GB2312" w:hint="eastAsia"/>
          <w:sz w:val="32"/>
          <w:szCs w:val="32"/>
        </w:rPr>
        <w:t>4.82</w:t>
      </w:r>
      <w:r w:rsidRPr="005F4E32">
        <w:rPr>
          <w:rFonts w:ascii="仿宋_GB2312" w:eastAsia="仿宋_GB2312" w:hint="eastAsia"/>
          <w:sz w:val="32"/>
          <w:szCs w:val="32"/>
        </w:rPr>
        <w:t>%；市长热线转办案件</w:t>
      </w:r>
      <w:r w:rsidR="00153649" w:rsidRPr="005F4E32">
        <w:rPr>
          <w:rFonts w:ascii="仿宋_GB2312" w:eastAsia="仿宋_GB2312" w:hint="eastAsia"/>
          <w:sz w:val="32"/>
          <w:szCs w:val="32"/>
        </w:rPr>
        <w:t>1</w:t>
      </w:r>
      <w:r w:rsidR="007B2683" w:rsidRPr="005F4E32">
        <w:rPr>
          <w:rFonts w:ascii="仿宋_GB2312" w:eastAsia="仿宋_GB2312" w:hint="eastAsia"/>
          <w:sz w:val="32"/>
          <w:szCs w:val="32"/>
        </w:rPr>
        <w:t>56</w:t>
      </w:r>
      <w:r w:rsidRPr="005F4E32">
        <w:rPr>
          <w:rFonts w:ascii="仿宋_GB2312" w:eastAsia="仿宋_GB2312" w:hint="eastAsia"/>
          <w:sz w:val="32"/>
          <w:szCs w:val="32"/>
        </w:rPr>
        <w:t>件，结案</w:t>
      </w:r>
      <w:r w:rsidR="007B2683" w:rsidRPr="005F4E32">
        <w:rPr>
          <w:rFonts w:ascii="仿宋_GB2312" w:eastAsia="仿宋_GB2312" w:hint="eastAsia"/>
          <w:sz w:val="32"/>
          <w:szCs w:val="32"/>
        </w:rPr>
        <w:t>53</w:t>
      </w:r>
      <w:r w:rsidRPr="005F4E32">
        <w:rPr>
          <w:rFonts w:ascii="仿宋_GB2312" w:eastAsia="仿宋_GB2312" w:hint="eastAsia"/>
          <w:sz w:val="32"/>
          <w:szCs w:val="32"/>
        </w:rPr>
        <w:t>件，结案率</w:t>
      </w:r>
      <w:r w:rsidR="007B2683" w:rsidRPr="005F4E32">
        <w:rPr>
          <w:rFonts w:ascii="仿宋_GB2312" w:eastAsia="仿宋_GB2312" w:hint="eastAsia"/>
          <w:sz w:val="32"/>
          <w:szCs w:val="32"/>
        </w:rPr>
        <w:t>33.97</w:t>
      </w:r>
      <w:r w:rsidRPr="005F4E32">
        <w:rPr>
          <w:rFonts w:ascii="仿宋_GB2312" w:eastAsia="仿宋_GB2312" w:hint="eastAsia"/>
          <w:sz w:val="32"/>
          <w:szCs w:val="32"/>
        </w:rPr>
        <w:t>%；媒体曝光案件</w:t>
      </w:r>
      <w:r w:rsidR="007B2683" w:rsidRPr="005F4E32">
        <w:rPr>
          <w:rFonts w:ascii="仿宋_GB2312" w:eastAsia="仿宋_GB2312" w:hint="eastAsia"/>
          <w:sz w:val="32"/>
          <w:szCs w:val="32"/>
        </w:rPr>
        <w:t>11</w:t>
      </w:r>
      <w:r w:rsidRPr="005F4E32">
        <w:rPr>
          <w:rFonts w:ascii="仿宋_GB2312" w:eastAsia="仿宋_GB2312" w:hint="eastAsia"/>
          <w:sz w:val="32"/>
          <w:szCs w:val="32"/>
        </w:rPr>
        <w:t>件，结案</w:t>
      </w:r>
      <w:r w:rsidR="007B2683" w:rsidRPr="005F4E32">
        <w:rPr>
          <w:rFonts w:ascii="仿宋_GB2312" w:eastAsia="仿宋_GB2312" w:hint="eastAsia"/>
          <w:sz w:val="32"/>
          <w:szCs w:val="32"/>
        </w:rPr>
        <w:t>1</w:t>
      </w:r>
      <w:r w:rsidRPr="005F4E32">
        <w:rPr>
          <w:rFonts w:ascii="仿宋_GB2312" w:eastAsia="仿宋_GB2312" w:hint="eastAsia"/>
          <w:sz w:val="32"/>
          <w:szCs w:val="32"/>
        </w:rPr>
        <w:t>件，结案率</w:t>
      </w:r>
      <w:r w:rsidR="007B2683" w:rsidRPr="005F4E32">
        <w:rPr>
          <w:rFonts w:ascii="仿宋_GB2312" w:eastAsia="仿宋_GB2312" w:hint="eastAsia"/>
          <w:sz w:val="32"/>
          <w:szCs w:val="32"/>
        </w:rPr>
        <w:t>9.09</w:t>
      </w:r>
      <w:r w:rsidRPr="005F4E32">
        <w:rPr>
          <w:rFonts w:ascii="仿宋_GB2312" w:eastAsia="仿宋_GB2312" w:hint="eastAsia"/>
          <w:sz w:val="32"/>
          <w:szCs w:val="32"/>
        </w:rPr>
        <w:t>%；微信、微博等其他形式举报案件</w:t>
      </w:r>
      <w:r w:rsidR="00153649" w:rsidRPr="005F4E32">
        <w:rPr>
          <w:rFonts w:ascii="仿宋_GB2312" w:eastAsia="仿宋_GB2312" w:hint="eastAsia"/>
          <w:sz w:val="32"/>
          <w:szCs w:val="32"/>
        </w:rPr>
        <w:t>3</w:t>
      </w:r>
      <w:r w:rsidR="007B2683" w:rsidRPr="005F4E32">
        <w:rPr>
          <w:rFonts w:ascii="仿宋_GB2312" w:eastAsia="仿宋_GB2312" w:hint="eastAsia"/>
          <w:sz w:val="32"/>
          <w:szCs w:val="32"/>
        </w:rPr>
        <w:t>52</w:t>
      </w:r>
      <w:r w:rsidRPr="005F4E32">
        <w:rPr>
          <w:rFonts w:ascii="仿宋_GB2312" w:eastAsia="仿宋_GB2312" w:hint="eastAsia"/>
          <w:sz w:val="32"/>
          <w:szCs w:val="32"/>
        </w:rPr>
        <w:t>件，结案</w:t>
      </w:r>
      <w:r w:rsidR="00153649" w:rsidRPr="005F4E32">
        <w:rPr>
          <w:rFonts w:ascii="仿宋_GB2312" w:eastAsia="仿宋_GB2312" w:hint="eastAsia"/>
          <w:sz w:val="32"/>
          <w:szCs w:val="32"/>
        </w:rPr>
        <w:t>2</w:t>
      </w:r>
      <w:r w:rsidR="007B2683" w:rsidRPr="005F4E32">
        <w:rPr>
          <w:rFonts w:ascii="仿宋_GB2312" w:eastAsia="仿宋_GB2312" w:hint="eastAsia"/>
          <w:sz w:val="32"/>
          <w:szCs w:val="32"/>
        </w:rPr>
        <w:t>05</w:t>
      </w:r>
      <w:r w:rsidRPr="005F4E32">
        <w:rPr>
          <w:rFonts w:ascii="仿宋_GB2312" w:eastAsia="仿宋_GB2312" w:hint="eastAsia"/>
          <w:sz w:val="32"/>
          <w:szCs w:val="32"/>
        </w:rPr>
        <w:t>件，结案率</w:t>
      </w:r>
      <w:r w:rsidR="007B2683" w:rsidRPr="005F4E32">
        <w:rPr>
          <w:rFonts w:ascii="仿宋_GB2312" w:eastAsia="仿宋_GB2312" w:hint="eastAsia"/>
          <w:sz w:val="32"/>
          <w:szCs w:val="32"/>
        </w:rPr>
        <w:t>58.24</w:t>
      </w:r>
      <w:r w:rsidRPr="005F4E32">
        <w:rPr>
          <w:rFonts w:ascii="仿宋_GB2312" w:eastAsia="仿宋_GB2312" w:hint="eastAsia"/>
          <w:sz w:val="32"/>
          <w:szCs w:val="32"/>
        </w:rPr>
        <w:t>%。</w:t>
      </w:r>
    </w:p>
    <w:p w:rsidR="00AF41E3" w:rsidRPr="005F4E32" w:rsidRDefault="007B2683" w:rsidP="00153649">
      <w:pPr>
        <w:rPr>
          <w:rFonts w:ascii="仿宋_GB2312" w:eastAsia="仿宋_GB2312"/>
          <w:sz w:val="32"/>
          <w:szCs w:val="32"/>
        </w:rPr>
      </w:pPr>
      <w:r w:rsidRPr="005F4E32">
        <w:rPr>
          <w:rFonts w:ascii="仿宋_GB2312" w:eastAsia="仿宋_GB2312" w:hint="eastAsia"/>
          <w:noProof/>
          <w:sz w:val="32"/>
          <w:szCs w:val="32"/>
        </w:rPr>
        <w:drawing>
          <wp:inline distT="0" distB="0" distL="0" distR="0">
            <wp:extent cx="5615940" cy="2375266"/>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15940" cy="2375266"/>
                    </a:xfrm>
                    <a:prstGeom prst="rect">
                      <a:avLst/>
                    </a:prstGeom>
                    <a:noFill/>
                    <a:ln w="9525">
                      <a:noFill/>
                      <a:miter lim="800000"/>
                      <a:headEnd/>
                      <a:tailEnd/>
                    </a:ln>
                  </pic:spPr>
                </pic:pic>
              </a:graphicData>
            </a:graphic>
          </wp:inline>
        </w:drawing>
      </w:r>
      <w:r w:rsidR="00153649" w:rsidRPr="005F4E32">
        <w:rPr>
          <w:rFonts w:ascii="仿宋_GB2312" w:eastAsia="仿宋_GB2312" w:hint="eastAsia"/>
          <w:noProof/>
          <w:sz w:val="32"/>
          <w:szCs w:val="32"/>
        </w:rPr>
        <w:t xml:space="preserve">     </w:t>
      </w:r>
      <w:r w:rsidR="00AF41E3" w:rsidRPr="005F4E32">
        <w:rPr>
          <w:rFonts w:ascii="仿宋_GB2312" w:eastAsia="仿宋_GB2312" w:hint="eastAsia"/>
          <w:b/>
          <w:sz w:val="32"/>
          <w:szCs w:val="32"/>
        </w:rPr>
        <w:t>3.案件量情况</w:t>
      </w:r>
    </w:p>
    <w:p w:rsidR="00AF41E3" w:rsidRPr="005F4E32" w:rsidRDefault="00AF41E3" w:rsidP="00770187">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lastRenderedPageBreak/>
        <w:t>（1）事件类案件</w:t>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网格案件量较高的小类为</w:t>
      </w:r>
      <w:r w:rsidR="00480CC3" w:rsidRPr="005F4E32">
        <w:rPr>
          <w:rFonts w:ascii="仿宋_GB2312" w:eastAsia="仿宋_GB2312" w:hint="eastAsia"/>
          <w:sz w:val="32"/>
          <w:szCs w:val="32"/>
        </w:rPr>
        <w:t>乱堆物堆料</w:t>
      </w:r>
      <w:r w:rsidRPr="005F4E32">
        <w:rPr>
          <w:rFonts w:ascii="仿宋_GB2312" w:eastAsia="仿宋_GB2312" w:hint="eastAsia"/>
          <w:sz w:val="32"/>
          <w:szCs w:val="32"/>
        </w:rPr>
        <w:t>和</w:t>
      </w:r>
      <w:r w:rsidR="00480CC3" w:rsidRPr="005F4E32">
        <w:rPr>
          <w:rFonts w:ascii="仿宋_GB2312" w:eastAsia="仿宋_GB2312" w:hint="eastAsia"/>
          <w:sz w:val="32"/>
          <w:szCs w:val="32"/>
        </w:rPr>
        <w:t>暴露垃圾</w:t>
      </w:r>
      <w:r w:rsidRPr="005F4E32">
        <w:rPr>
          <w:rFonts w:ascii="仿宋_GB2312" w:eastAsia="仿宋_GB2312" w:hint="eastAsia"/>
          <w:sz w:val="32"/>
          <w:szCs w:val="32"/>
        </w:rPr>
        <w:t>，其中</w:t>
      </w:r>
      <w:r w:rsidR="00480CC3" w:rsidRPr="005F4E32">
        <w:rPr>
          <w:rFonts w:ascii="仿宋_GB2312" w:eastAsia="仿宋_GB2312" w:hint="eastAsia"/>
          <w:sz w:val="32"/>
          <w:szCs w:val="32"/>
        </w:rPr>
        <w:t>乱堆物堆料</w:t>
      </w:r>
      <w:r w:rsidRPr="005F4E32">
        <w:rPr>
          <w:rFonts w:ascii="仿宋_GB2312" w:eastAsia="仿宋_GB2312" w:hint="eastAsia"/>
          <w:sz w:val="32"/>
          <w:szCs w:val="32"/>
        </w:rPr>
        <w:t>占事件类案件总量的</w:t>
      </w:r>
      <w:r w:rsidR="00153649" w:rsidRPr="005F4E32">
        <w:rPr>
          <w:rFonts w:ascii="仿宋_GB2312" w:eastAsia="仿宋_GB2312" w:hint="eastAsia"/>
          <w:sz w:val="32"/>
          <w:szCs w:val="32"/>
        </w:rPr>
        <w:t>1</w:t>
      </w:r>
      <w:r w:rsidR="007B2683" w:rsidRPr="005F4E32">
        <w:rPr>
          <w:rFonts w:ascii="仿宋_GB2312" w:eastAsia="仿宋_GB2312" w:hint="eastAsia"/>
          <w:sz w:val="32"/>
          <w:szCs w:val="32"/>
        </w:rPr>
        <w:t>5.20</w:t>
      </w:r>
      <w:r w:rsidRPr="005F4E32">
        <w:rPr>
          <w:rFonts w:ascii="仿宋_GB2312" w:eastAsia="仿宋_GB2312" w:hint="eastAsia"/>
          <w:sz w:val="32"/>
          <w:szCs w:val="32"/>
        </w:rPr>
        <w:t>%，</w:t>
      </w:r>
      <w:r w:rsidR="00480CC3" w:rsidRPr="005F4E32">
        <w:rPr>
          <w:rFonts w:ascii="仿宋_GB2312" w:eastAsia="仿宋_GB2312" w:hint="eastAsia"/>
          <w:sz w:val="32"/>
          <w:szCs w:val="32"/>
        </w:rPr>
        <w:t>暴露垃圾</w:t>
      </w:r>
      <w:r w:rsidRPr="005F4E32">
        <w:rPr>
          <w:rFonts w:ascii="仿宋_GB2312" w:eastAsia="仿宋_GB2312" w:hint="eastAsia"/>
          <w:sz w:val="32"/>
          <w:szCs w:val="32"/>
        </w:rPr>
        <w:t>占事件类案件总量的</w:t>
      </w:r>
      <w:r w:rsidR="00153649" w:rsidRPr="005F4E32">
        <w:rPr>
          <w:rFonts w:ascii="仿宋_GB2312" w:eastAsia="仿宋_GB2312" w:hint="eastAsia"/>
          <w:sz w:val="32"/>
          <w:szCs w:val="32"/>
        </w:rPr>
        <w:t>1</w:t>
      </w:r>
      <w:r w:rsidR="007B2683" w:rsidRPr="005F4E32">
        <w:rPr>
          <w:rFonts w:ascii="仿宋_GB2312" w:eastAsia="仿宋_GB2312" w:hint="eastAsia"/>
          <w:sz w:val="32"/>
          <w:szCs w:val="32"/>
        </w:rPr>
        <w:t>5.19</w:t>
      </w:r>
      <w:r w:rsidRPr="005F4E32">
        <w:rPr>
          <w:rFonts w:ascii="仿宋_GB2312" w:eastAsia="仿宋_GB2312" w:hint="eastAsia"/>
          <w:sz w:val="32"/>
          <w:szCs w:val="32"/>
        </w:rPr>
        <w:t>%。</w:t>
      </w:r>
    </w:p>
    <w:p w:rsidR="00480CC3" w:rsidRPr="005F4E32" w:rsidRDefault="007B2683" w:rsidP="00480CC3">
      <w:pPr>
        <w:rPr>
          <w:rFonts w:ascii="仿宋_GB2312" w:eastAsia="仿宋_GB2312"/>
          <w:sz w:val="32"/>
          <w:szCs w:val="32"/>
        </w:rPr>
      </w:pPr>
      <w:r w:rsidRPr="005F4E32">
        <w:rPr>
          <w:rFonts w:ascii="仿宋_GB2312" w:eastAsia="仿宋_GB2312"/>
          <w:noProof/>
          <w:sz w:val="32"/>
          <w:szCs w:val="32"/>
        </w:rPr>
        <w:drawing>
          <wp:inline distT="0" distB="0" distL="0" distR="0">
            <wp:extent cx="5615940" cy="1970623"/>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15940" cy="1970623"/>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（2）部件类案件</w:t>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网格案件量较多的小类为</w:t>
      </w:r>
      <w:r w:rsidR="00B17318" w:rsidRPr="005F4E32">
        <w:rPr>
          <w:rFonts w:ascii="仿宋_GB2312" w:eastAsia="仿宋_GB2312" w:hint="eastAsia"/>
          <w:sz w:val="32"/>
          <w:szCs w:val="32"/>
        </w:rPr>
        <w:t>通信交接箱</w:t>
      </w:r>
      <w:r w:rsidRPr="005F4E32">
        <w:rPr>
          <w:rFonts w:ascii="仿宋_GB2312" w:eastAsia="仿宋_GB2312" w:hint="eastAsia"/>
          <w:sz w:val="32"/>
          <w:szCs w:val="32"/>
        </w:rPr>
        <w:t>和</w:t>
      </w:r>
      <w:r w:rsidR="007B2683" w:rsidRPr="005F4E32">
        <w:rPr>
          <w:rFonts w:ascii="仿宋_GB2312" w:eastAsia="仿宋_GB2312" w:hint="eastAsia"/>
          <w:sz w:val="32"/>
          <w:szCs w:val="32"/>
        </w:rPr>
        <w:t>户外广告</w:t>
      </w:r>
      <w:r w:rsidRPr="005F4E32">
        <w:rPr>
          <w:rFonts w:ascii="仿宋_GB2312" w:eastAsia="仿宋_GB2312" w:hint="eastAsia"/>
          <w:sz w:val="32"/>
          <w:szCs w:val="32"/>
        </w:rPr>
        <w:t>，其中</w:t>
      </w:r>
      <w:r w:rsidR="00B17318" w:rsidRPr="005F4E32">
        <w:rPr>
          <w:rFonts w:ascii="仿宋_GB2312" w:eastAsia="仿宋_GB2312" w:hint="eastAsia"/>
          <w:sz w:val="32"/>
          <w:szCs w:val="32"/>
        </w:rPr>
        <w:t>通信交接箱</w:t>
      </w:r>
      <w:r w:rsidRPr="005F4E32">
        <w:rPr>
          <w:rFonts w:ascii="仿宋_GB2312" w:eastAsia="仿宋_GB2312" w:hint="eastAsia"/>
          <w:sz w:val="32"/>
          <w:szCs w:val="32"/>
        </w:rPr>
        <w:t>占部件类案件总量的</w:t>
      </w:r>
      <w:r w:rsidR="007B2683" w:rsidRPr="005F4E32">
        <w:rPr>
          <w:rFonts w:ascii="仿宋_GB2312" w:eastAsia="仿宋_GB2312" w:hint="eastAsia"/>
          <w:sz w:val="32"/>
          <w:szCs w:val="32"/>
        </w:rPr>
        <w:t>10.73</w:t>
      </w:r>
      <w:r w:rsidRPr="005F4E32">
        <w:rPr>
          <w:rFonts w:ascii="仿宋_GB2312" w:eastAsia="仿宋_GB2312" w:hint="eastAsia"/>
          <w:sz w:val="32"/>
          <w:szCs w:val="32"/>
        </w:rPr>
        <w:t>%，</w:t>
      </w:r>
      <w:r w:rsidR="007B2683" w:rsidRPr="005F4E32">
        <w:rPr>
          <w:rFonts w:ascii="仿宋_GB2312" w:eastAsia="仿宋_GB2312" w:hint="eastAsia"/>
          <w:sz w:val="32"/>
          <w:szCs w:val="32"/>
        </w:rPr>
        <w:t>户外广告</w:t>
      </w:r>
      <w:r w:rsidRPr="005F4E32">
        <w:rPr>
          <w:rFonts w:ascii="仿宋_GB2312" w:eastAsia="仿宋_GB2312" w:hint="eastAsia"/>
          <w:sz w:val="32"/>
          <w:szCs w:val="32"/>
        </w:rPr>
        <w:t>占部件类案件总量的</w:t>
      </w:r>
      <w:r w:rsidR="007B2683" w:rsidRPr="005F4E32">
        <w:rPr>
          <w:rFonts w:ascii="仿宋_GB2312" w:eastAsia="仿宋_GB2312" w:hint="eastAsia"/>
          <w:sz w:val="32"/>
          <w:szCs w:val="32"/>
        </w:rPr>
        <w:t>9.83</w:t>
      </w:r>
      <w:r w:rsidRPr="005F4E32">
        <w:rPr>
          <w:rFonts w:ascii="仿宋_GB2312" w:eastAsia="仿宋_GB2312" w:hint="eastAsia"/>
          <w:sz w:val="32"/>
          <w:szCs w:val="32"/>
        </w:rPr>
        <w:t>%。</w:t>
      </w:r>
    </w:p>
    <w:p w:rsidR="00B17318" w:rsidRPr="005F4E32" w:rsidRDefault="007B2683" w:rsidP="00B17318">
      <w:pPr>
        <w:rPr>
          <w:rFonts w:ascii="仿宋_GB2312" w:eastAsia="仿宋_GB2312"/>
          <w:sz w:val="32"/>
          <w:szCs w:val="32"/>
        </w:rPr>
      </w:pPr>
      <w:r w:rsidRPr="005F4E32">
        <w:rPr>
          <w:rFonts w:ascii="仿宋_GB2312" w:eastAsia="仿宋_GB2312"/>
          <w:b/>
          <w:noProof/>
          <w:sz w:val="32"/>
          <w:szCs w:val="32"/>
        </w:rPr>
        <w:drawing>
          <wp:inline distT="0" distB="0" distL="0" distR="0">
            <wp:extent cx="5615940" cy="1977349"/>
            <wp:effectExtent l="1905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5940" cy="1977349"/>
                    </a:xfrm>
                    <a:prstGeom prst="rect">
                      <a:avLst/>
                    </a:prstGeom>
                    <a:noFill/>
                    <a:ln w="9525">
                      <a:noFill/>
                      <a:miter lim="800000"/>
                      <a:headEnd/>
                      <a:tailEnd/>
                    </a:ln>
                  </pic:spPr>
                </pic:pic>
              </a:graphicData>
            </a:graphic>
          </wp:inline>
        </w:drawing>
      </w:r>
    </w:p>
    <w:p w:rsidR="00AF41E3" w:rsidRPr="005F4E32" w:rsidRDefault="00AF41E3" w:rsidP="001E580E">
      <w:pPr>
        <w:spacing w:line="560" w:lineRule="exact"/>
        <w:ind w:firstLineChars="200" w:firstLine="643"/>
        <w:rPr>
          <w:rFonts w:ascii="仿宋_GB2312" w:eastAsia="仿宋_GB2312"/>
          <w:b/>
          <w:sz w:val="32"/>
          <w:szCs w:val="32"/>
        </w:rPr>
      </w:pPr>
      <w:r w:rsidRPr="005F4E32">
        <w:rPr>
          <w:rFonts w:ascii="仿宋_GB2312" w:eastAsia="仿宋_GB2312" w:hint="eastAsia"/>
          <w:b/>
          <w:sz w:val="32"/>
          <w:szCs w:val="32"/>
        </w:rPr>
        <w:t>4.案件处置结案情况</w:t>
      </w:r>
    </w:p>
    <w:p w:rsidR="00B17318" w:rsidRPr="005F4E32" w:rsidRDefault="0029151E" w:rsidP="00B17318">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月份市级平台立案网格案件</w:t>
      </w:r>
      <w:r w:rsidR="00982D21" w:rsidRPr="005F4E32">
        <w:rPr>
          <w:rFonts w:ascii="仿宋_GB2312" w:eastAsia="仿宋_GB2312"/>
          <w:sz w:val="32"/>
          <w:szCs w:val="32"/>
        </w:rPr>
        <w:t>3</w:t>
      </w:r>
      <w:r w:rsidRPr="005F4E32">
        <w:rPr>
          <w:rFonts w:ascii="仿宋_GB2312" w:eastAsia="仿宋_GB2312" w:hint="eastAsia"/>
          <w:sz w:val="32"/>
          <w:szCs w:val="32"/>
        </w:rPr>
        <w:t>5870</w:t>
      </w:r>
      <w:r w:rsidR="00AF41E3" w:rsidRPr="005F4E32">
        <w:rPr>
          <w:rFonts w:ascii="仿宋_GB2312" w:eastAsia="仿宋_GB2312" w:hint="eastAsia"/>
          <w:sz w:val="32"/>
          <w:szCs w:val="32"/>
        </w:rPr>
        <w:t>件，结案</w:t>
      </w:r>
      <w:r w:rsidR="00982D21" w:rsidRPr="005F4E32">
        <w:rPr>
          <w:rFonts w:ascii="仿宋_GB2312" w:eastAsia="仿宋_GB2312"/>
          <w:sz w:val="32"/>
          <w:szCs w:val="32"/>
        </w:rPr>
        <w:t>1</w:t>
      </w:r>
      <w:r w:rsidRPr="005F4E32">
        <w:rPr>
          <w:rFonts w:ascii="仿宋_GB2312" w:eastAsia="仿宋_GB2312" w:hint="eastAsia"/>
          <w:sz w:val="32"/>
          <w:szCs w:val="32"/>
        </w:rPr>
        <w:t>5759</w:t>
      </w:r>
      <w:r w:rsidR="00AF41E3" w:rsidRPr="005F4E32">
        <w:rPr>
          <w:rFonts w:ascii="仿宋_GB2312" w:eastAsia="仿宋_GB2312" w:hint="eastAsia"/>
          <w:sz w:val="32"/>
          <w:szCs w:val="32"/>
        </w:rPr>
        <w:t>件，结案率</w:t>
      </w:r>
      <w:r w:rsidRPr="005F4E32">
        <w:rPr>
          <w:rFonts w:ascii="仿宋_GB2312" w:eastAsia="仿宋_GB2312" w:hint="eastAsia"/>
          <w:sz w:val="32"/>
          <w:szCs w:val="32"/>
        </w:rPr>
        <w:t>43.93</w:t>
      </w:r>
      <w:r w:rsidR="00AF41E3" w:rsidRPr="005F4E32">
        <w:rPr>
          <w:rFonts w:ascii="仿宋_GB2312" w:eastAsia="仿宋_GB2312" w:hint="eastAsia"/>
          <w:sz w:val="32"/>
          <w:szCs w:val="32"/>
        </w:rPr>
        <w:t>%</w:t>
      </w:r>
      <w:r w:rsidR="008B2EB6" w:rsidRPr="005F4E32">
        <w:rPr>
          <w:rFonts w:ascii="仿宋_GB2312" w:eastAsia="仿宋_GB2312" w:hint="eastAsia"/>
          <w:sz w:val="32"/>
          <w:szCs w:val="32"/>
        </w:rPr>
        <w:t>。市级平台</w:t>
      </w:r>
      <w:r w:rsidR="00AF41E3" w:rsidRPr="005F4E32">
        <w:rPr>
          <w:rFonts w:ascii="仿宋_GB2312" w:eastAsia="仿宋_GB2312" w:hint="eastAsia"/>
          <w:sz w:val="32"/>
          <w:szCs w:val="32"/>
        </w:rPr>
        <w:t>派遣至各区</w:t>
      </w:r>
      <w:r w:rsidR="008B2EB6" w:rsidRPr="005F4E32">
        <w:rPr>
          <w:rFonts w:ascii="仿宋_GB2312" w:eastAsia="仿宋_GB2312" w:hint="eastAsia"/>
          <w:sz w:val="32"/>
          <w:szCs w:val="32"/>
        </w:rPr>
        <w:t>网格</w:t>
      </w:r>
      <w:r w:rsidR="00AF41E3" w:rsidRPr="005F4E32">
        <w:rPr>
          <w:rFonts w:ascii="仿宋_GB2312" w:eastAsia="仿宋_GB2312" w:hint="eastAsia"/>
          <w:sz w:val="32"/>
          <w:szCs w:val="32"/>
        </w:rPr>
        <w:t>案件</w:t>
      </w:r>
      <w:r w:rsidR="00982D21" w:rsidRPr="005F4E32">
        <w:rPr>
          <w:rFonts w:ascii="仿宋_GB2312" w:eastAsia="仿宋_GB2312" w:hint="eastAsia"/>
          <w:sz w:val="32"/>
          <w:szCs w:val="32"/>
        </w:rPr>
        <w:t>3</w:t>
      </w:r>
      <w:r w:rsidRPr="005F4E32">
        <w:rPr>
          <w:rFonts w:ascii="仿宋_GB2312" w:eastAsia="仿宋_GB2312" w:hint="eastAsia"/>
          <w:sz w:val="32"/>
          <w:szCs w:val="32"/>
        </w:rPr>
        <w:t>2452</w:t>
      </w:r>
      <w:r w:rsidR="00AF41E3" w:rsidRPr="005F4E32">
        <w:rPr>
          <w:rFonts w:ascii="仿宋_GB2312" w:eastAsia="仿宋_GB2312" w:hint="eastAsia"/>
          <w:sz w:val="32"/>
          <w:szCs w:val="32"/>
        </w:rPr>
        <w:t>件，结案</w:t>
      </w:r>
      <w:r w:rsidR="00982D21" w:rsidRPr="005F4E32">
        <w:rPr>
          <w:rFonts w:ascii="仿宋_GB2312" w:eastAsia="仿宋_GB2312" w:hint="eastAsia"/>
          <w:sz w:val="32"/>
          <w:szCs w:val="32"/>
        </w:rPr>
        <w:t>1</w:t>
      </w:r>
      <w:r w:rsidRPr="005F4E32">
        <w:rPr>
          <w:rFonts w:ascii="仿宋_GB2312" w:eastAsia="仿宋_GB2312" w:hint="eastAsia"/>
          <w:sz w:val="32"/>
          <w:szCs w:val="32"/>
        </w:rPr>
        <w:t>5348</w:t>
      </w:r>
      <w:r w:rsidR="00AF41E3" w:rsidRPr="005F4E32">
        <w:rPr>
          <w:rFonts w:ascii="仿宋_GB2312" w:eastAsia="仿宋_GB2312" w:hint="eastAsia"/>
          <w:sz w:val="32"/>
          <w:szCs w:val="32"/>
        </w:rPr>
        <w:lastRenderedPageBreak/>
        <w:t>件，结案率</w:t>
      </w:r>
      <w:r w:rsidRPr="005F4E32">
        <w:rPr>
          <w:rFonts w:ascii="仿宋_GB2312" w:eastAsia="仿宋_GB2312" w:hint="eastAsia"/>
          <w:sz w:val="32"/>
          <w:szCs w:val="32"/>
        </w:rPr>
        <w:t>47.29</w:t>
      </w:r>
      <w:r w:rsidR="00AF41E3" w:rsidRPr="005F4E32">
        <w:rPr>
          <w:rFonts w:ascii="仿宋_GB2312" w:eastAsia="仿宋_GB2312" w:hint="eastAsia"/>
          <w:sz w:val="32"/>
          <w:szCs w:val="32"/>
        </w:rPr>
        <w:t>%，结案率前三为</w:t>
      </w:r>
      <w:r w:rsidRPr="005F4E32">
        <w:rPr>
          <w:rFonts w:ascii="仿宋_GB2312" w:eastAsia="仿宋_GB2312" w:hint="eastAsia"/>
          <w:sz w:val="32"/>
          <w:szCs w:val="32"/>
        </w:rPr>
        <w:t>经开区</w:t>
      </w:r>
      <w:r w:rsidR="00982D21" w:rsidRPr="005F4E32">
        <w:rPr>
          <w:rFonts w:ascii="仿宋_GB2312" w:eastAsia="仿宋_GB2312" w:hint="eastAsia"/>
          <w:sz w:val="32"/>
          <w:szCs w:val="32"/>
        </w:rPr>
        <w:t>、</w:t>
      </w:r>
      <w:r w:rsidRPr="005F4E32">
        <w:rPr>
          <w:rFonts w:ascii="仿宋_GB2312" w:eastAsia="仿宋_GB2312" w:hint="eastAsia"/>
          <w:sz w:val="32"/>
          <w:szCs w:val="32"/>
        </w:rPr>
        <w:t>呈贡区</w:t>
      </w:r>
      <w:r w:rsidR="00B17318" w:rsidRPr="005F4E32">
        <w:rPr>
          <w:rFonts w:ascii="仿宋_GB2312" w:eastAsia="仿宋_GB2312" w:hint="eastAsia"/>
          <w:sz w:val="32"/>
          <w:szCs w:val="32"/>
        </w:rPr>
        <w:t>和</w:t>
      </w:r>
      <w:r w:rsidRPr="005F4E32">
        <w:rPr>
          <w:rFonts w:ascii="仿宋_GB2312" w:eastAsia="仿宋_GB2312" w:hint="eastAsia"/>
          <w:sz w:val="32"/>
          <w:szCs w:val="32"/>
        </w:rPr>
        <w:t>五华区</w:t>
      </w:r>
      <w:r w:rsidR="00B17318" w:rsidRPr="005F4E32">
        <w:rPr>
          <w:rFonts w:ascii="仿宋_GB2312" w:eastAsia="仿宋_GB2312" w:hint="eastAsia"/>
          <w:sz w:val="32"/>
          <w:szCs w:val="32"/>
        </w:rPr>
        <w:t>。</w:t>
      </w:r>
    </w:p>
    <w:p w:rsidR="00982D21" w:rsidRPr="005F4E32" w:rsidRDefault="0029151E" w:rsidP="00982D21">
      <w:pPr>
        <w:rPr>
          <w:rFonts w:ascii="仿宋_GB2312" w:eastAsia="仿宋_GB2312"/>
          <w:sz w:val="32"/>
          <w:szCs w:val="32"/>
        </w:rPr>
      </w:pPr>
      <w:r w:rsidRPr="005F4E32">
        <w:rPr>
          <w:rFonts w:ascii="仿宋_GB2312" w:eastAsia="仿宋_GB2312"/>
          <w:noProof/>
          <w:sz w:val="32"/>
          <w:szCs w:val="32"/>
        </w:rPr>
        <w:drawing>
          <wp:inline distT="0" distB="0" distL="0" distR="0">
            <wp:extent cx="5615940" cy="2001781"/>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15940" cy="2001781"/>
                    </a:xfrm>
                    <a:prstGeom prst="rect">
                      <a:avLst/>
                    </a:prstGeom>
                    <a:noFill/>
                    <a:ln w="9525">
                      <a:noFill/>
                      <a:miter lim="800000"/>
                      <a:headEnd/>
                      <a:tailEnd/>
                    </a:ln>
                  </pic:spPr>
                </pic:pic>
              </a:graphicData>
            </a:graphic>
          </wp:inline>
        </w:drawing>
      </w:r>
    </w:p>
    <w:p w:rsidR="00AF41E3" w:rsidRPr="005F4E32" w:rsidRDefault="00AF41E3" w:rsidP="00AF1BFC">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区级平台立案网格案件</w:t>
      </w:r>
      <w:r w:rsidR="006B0942" w:rsidRPr="005F4E32">
        <w:rPr>
          <w:rFonts w:ascii="仿宋_GB2312" w:eastAsia="仿宋_GB2312" w:hint="eastAsia"/>
          <w:sz w:val="32"/>
          <w:szCs w:val="32"/>
        </w:rPr>
        <w:t>958960</w:t>
      </w:r>
      <w:r w:rsidRPr="005F4E32">
        <w:rPr>
          <w:rFonts w:ascii="仿宋_GB2312" w:eastAsia="仿宋_GB2312" w:hint="eastAsia"/>
          <w:sz w:val="32"/>
          <w:szCs w:val="32"/>
        </w:rPr>
        <w:t>件，结案</w:t>
      </w:r>
      <w:r w:rsidR="006B0942" w:rsidRPr="005F4E32">
        <w:rPr>
          <w:rFonts w:ascii="仿宋_GB2312" w:eastAsia="仿宋_GB2312" w:hint="eastAsia"/>
          <w:sz w:val="32"/>
          <w:szCs w:val="32"/>
        </w:rPr>
        <w:t>793662</w:t>
      </w:r>
      <w:r w:rsidRPr="005F4E32">
        <w:rPr>
          <w:rFonts w:ascii="仿宋_GB2312" w:eastAsia="仿宋_GB2312" w:hint="eastAsia"/>
          <w:sz w:val="32"/>
          <w:szCs w:val="32"/>
        </w:rPr>
        <w:t>件，结案率</w:t>
      </w:r>
      <w:r w:rsidR="006B0942" w:rsidRPr="005F4E32">
        <w:rPr>
          <w:rFonts w:ascii="仿宋_GB2312" w:eastAsia="仿宋_GB2312" w:hint="eastAsia"/>
          <w:sz w:val="32"/>
          <w:szCs w:val="32"/>
        </w:rPr>
        <w:t>82.76</w:t>
      </w:r>
      <w:r w:rsidRPr="005F4E32">
        <w:rPr>
          <w:rFonts w:ascii="仿宋_GB2312" w:eastAsia="仿宋_GB2312" w:hint="eastAsia"/>
          <w:sz w:val="32"/>
          <w:szCs w:val="32"/>
        </w:rPr>
        <w:t>%。区级平台</w:t>
      </w:r>
      <w:r w:rsidR="008B2EB6" w:rsidRPr="005F4E32">
        <w:rPr>
          <w:rFonts w:ascii="仿宋_GB2312" w:eastAsia="仿宋_GB2312" w:hint="eastAsia"/>
          <w:sz w:val="32"/>
          <w:szCs w:val="32"/>
        </w:rPr>
        <w:t>网格</w:t>
      </w:r>
      <w:r w:rsidRPr="005F4E32">
        <w:rPr>
          <w:rFonts w:ascii="仿宋_GB2312" w:eastAsia="仿宋_GB2312" w:hint="eastAsia"/>
          <w:sz w:val="32"/>
          <w:szCs w:val="32"/>
        </w:rPr>
        <w:t>案件结案率前三为</w:t>
      </w:r>
      <w:r w:rsidR="006B0942" w:rsidRPr="005F4E32">
        <w:rPr>
          <w:rFonts w:ascii="仿宋_GB2312" w:eastAsia="仿宋_GB2312" w:hint="eastAsia"/>
          <w:sz w:val="32"/>
          <w:szCs w:val="32"/>
        </w:rPr>
        <w:t>经开区</w:t>
      </w:r>
      <w:r w:rsidR="00AF1BFC" w:rsidRPr="005F4E32">
        <w:rPr>
          <w:rFonts w:ascii="仿宋_GB2312" w:eastAsia="仿宋_GB2312" w:hint="eastAsia"/>
          <w:sz w:val="32"/>
          <w:szCs w:val="32"/>
        </w:rPr>
        <w:t>、</w:t>
      </w:r>
      <w:r w:rsidR="006B0942" w:rsidRPr="005F4E32">
        <w:rPr>
          <w:rFonts w:ascii="仿宋_GB2312" w:eastAsia="仿宋_GB2312" w:hint="eastAsia"/>
          <w:sz w:val="32"/>
          <w:szCs w:val="32"/>
        </w:rPr>
        <w:t>呈贡区</w:t>
      </w:r>
      <w:r w:rsidR="00AF1BFC" w:rsidRPr="005F4E32">
        <w:rPr>
          <w:rFonts w:ascii="仿宋_GB2312" w:eastAsia="仿宋_GB2312" w:hint="eastAsia"/>
          <w:sz w:val="32"/>
          <w:szCs w:val="32"/>
        </w:rPr>
        <w:t>和官渡区。</w:t>
      </w:r>
    </w:p>
    <w:tbl>
      <w:tblPr>
        <w:tblW w:w="8429" w:type="dxa"/>
        <w:jc w:val="center"/>
        <w:tblInd w:w="-130" w:type="dxa"/>
        <w:tblLook w:val="04A0"/>
      </w:tblPr>
      <w:tblGrid>
        <w:gridCol w:w="580"/>
        <w:gridCol w:w="991"/>
        <w:gridCol w:w="876"/>
        <w:gridCol w:w="992"/>
        <w:gridCol w:w="882"/>
        <w:gridCol w:w="778"/>
        <w:gridCol w:w="827"/>
        <w:gridCol w:w="764"/>
        <w:gridCol w:w="798"/>
        <w:gridCol w:w="941"/>
      </w:tblGrid>
      <w:tr w:rsidR="00AF1BFC" w:rsidRPr="005F4E32" w:rsidTr="001D3E01">
        <w:trPr>
          <w:trHeight w:val="270"/>
          <w:jc w:val="center"/>
        </w:trPr>
        <w:tc>
          <w:tcPr>
            <w:tcW w:w="1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6B0942"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7</w:t>
            </w:r>
            <w:r w:rsidR="00B17318" w:rsidRPr="005F4E32">
              <w:rPr>
                <w:rFonts w:ascii="宋体" w:eastAsia="宋体" w:hAnsi="宋体" w:cs="宋体" w:hint="eastAsia"/>
                <w:kern w:val="0"/>
                <w:sz w:val="18"/>
                <w:szCs w:val="18"/>
              </w:rPr>
              <w:t>月</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派遣数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结案数</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结案数</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未结案数</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按期结案率</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结案率</w:t>
            </w:r>
          </w:p>
        </w:tc>
      </w:tr>
      <w:tr w:rsidR="00AF1BFC" w:rsidRPr="005F4E32" w:rsidTr="001D3E01">
        <w:trPr>
          <w:trHeight w:val="270"/>
          <w:jc w:val="center"/>
        </w:trPr>
        <w:tc>
          <w:tcPr>
            <w:tcW w:w="1571"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按期结案数</w:t>
            </w:r>
          </w:p>
        </w:tc>
        <w:tc>
          <w:tcPr>
            <w:tcW w:w="827" w:type="dxa"/>
            <w:tcBorders>
              <w:top w:val="nil"/>
              <w:left w:val="nil"/>
              <w:bottom w:val="single" w:sz="4" w:space="0" w:color="auto"/>
              <w:right w:val="single" w:sz="4" w:space="0" w:color="auto"/>
            </w:tcBorders>
            <w:shd w:val="clear" w:color="auto" w:fill="auto"/>
            <w:vAlign w:val="center"/>
            <w:hideMark/>
          </w:tcPr>
          <w:p w:rsidR="00B17318" w:rsidRPr="005F4E32" w:rsidRDefault="00B17318"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超期结案数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B17318" w:rsidRPr="005F4E32" w:rsidRDefault="00B17318" w:rsidP="00B17318">
            <w:pPr>
              <w:widowControl/>
              <w:jc w:val="left"/>
              <w:rPr>
                <w:rFonts w:ascii="宋体" w:eastAsia="宋体" w:hAnsi="宋体" w:cs="宋体"/>
                <w:kern w:val="0"/>
                <w:sz w:val="18"/>
                <w:szCs w:val="18"/>
              </w:rPr>
            </w:pPr>
          </w:p>
        </w:tc>
      </w:tr>
      <w:tr w:rsidR="006B0942" w:rsidRPr="005F4E32"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42" w:rsidRPr="005F4E32" w:rsidRDefault="006B0942"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市级平台</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35870</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34118</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15759</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15422</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337</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20111</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42.99%</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43.93%</w:t>
            </w:r>
          </w:p>
        </w:tc>
      </w:tr>
      <w:tr w:rsidR="006B0942" w:rsidRPr="005F4E32" w:rsidTr="001D3E01">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B0942" w:rsidRPr="005F4E32" w:rsidRDefault="006B0942"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经开区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24691</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24737</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24462</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Calibri" w:eastAsia="宋体" w:hAnsi="Calibri" w:cs="Calibri"/>
                <w:sz w:val="18"/>
                <w:szCs w:val="18"/>
              </w:rPr>
            </w:pPr>
            <w:r w:rsidRPr="005F4E32">
              <w:rPr>
                <w:rFonts w:ascii="Calibri" w:hAnsi="Calibri" w:cs="Calibri"/>
                <w:sz w:val="18"/>
                <w:szCs w:val="18"/>
              </w:rPr>
              <w:t>5910</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Calibri" w:eastAsia="宋体" w:hAnsi="Calibri" w:cs="Calibri"/>
                <w:sz w:val="18"/>
                <w:szCs w:val="18"/>
              </w:rPr>
            </w:pPr>
            <w:r w:rsidRPr="005F4E32">
              <w:rPr>
                <w:rFonts w:ascii="Calibri" w:hAnsi="Calibri" w:cs="Calibri"/>
                <w:sz w:val="18"/>
                <w:szCs w:val="18"/>
              </w:rPr>
              <w:t>18552</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229</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23.94%</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99.07%</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呈贡区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142125</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143621</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139057</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28972</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110085</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3068</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20.38%</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97.84%</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官渡区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217133</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117966</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210747</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59813</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150934</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6386</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27.55%</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97.06%</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盘龙区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148225</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147562</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136612</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45548</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91064</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11613</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30.73%</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92.17%</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五华区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214315</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220224</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185381</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42737</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142644</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28934</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19.94%</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86.50%</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西山区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192848</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207858</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92378</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20002</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72376</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100470</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10.37%</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47.90%</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高新区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4</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0</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4</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33.33%</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33.33%</w:t>
            </w:r>
          </w:p>
        </w:tc>
      </w:tr>
      <w:tr w:rsidR="006B0942" w:rsidRPr="005F4E32"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6B0942" w:rsidRPr="005F4E32" w:rsidRDefault="006B0942"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rPr>
                <w:rFonts w:ascii="宋体" w:eastAsia="宋体" w:hAnsi="宋体" w:cs="宋体"/>
                <w:color w:val="000000"/>
                <w:sz w:val="18"/>
                <w:szCs w:val="18"/>
              </w:rPr>
            </w:pPr>
            <w:r w:rsidRPr="005F4E32">
              <w:rPr>
                <w:rFonts w:hint="eastAsia"/>
                <w:color w:val="000000"/>
                <w:sz w:val="18"/>
                <w:szCs w:val="18"/>
              </w:rPr>
              <w:t>度假区</w:t>
            </w:r>
          </w:p>
        </w:tc>
        <w:tc>
          <w:tcPr>
            <w:tcW w:w="876"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19617</w:t>
            </w:r>
          </w:p>
        </w:tc>
        <w:tc>
          <w:tcPr>
            <w:tcW w:w="99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20903</w:t>
            </w:r>
          </w:p>
        </w:tc>
        <w:tc>
          <w:tcPr>
            <w:tcW w:w="882" w:type="dxa"/>
            <w:tcBorders>
              <w:top w:val="nil"/>
              <w:left w:val="nil"/>
              <w:bottom w:val="single" w:sz="4" w:space="0" w:color="auto"/>
              <w:right w:val="single" w:sz="4" w:space="0" w:color="auto"/>
            </w:tcBorders>
            <w:shd w:val="clear" w:color="auto" w:fill="auto"/>
            <w:noWrap/>
            <w:vAlign w:val="center"/>
            <w:hideMark/>
          </w:tcPr>
          <w:p w:rsidR="006B0942" w:rsidRPr="005F4E32" w:rsidRDefault="006B0942">
            <w:pPr>
              <w:jc w:val="center"/>
              <w:rPr>
                <w:rFonts w:ascii="宋体" w:eastAsia="宋体" w:hAnsi="宋体" w:cs="宋体"/>
                <w:color w:val="000000"/>
                <w:sz w:val="18"/>
                <w:szCs w:val="18"/>
              </w:rPr>
            </w:pPr>
            <w:r w:rsidRPr="005F4E32">
              <w:rPr>
                <w:rFonts w:hint="eastAsia"/>
                <w:color w:val="000000"/>
                <w:sz w:val="18"/>
                <w:szCs w:val="18"/>
              </w:rPr>
              <w:t>5023</w:t>
            </w:r>
          </w:p>
        </w:tc>
        <w:tc>
          <w:tcPr>
            <w:tcW w:w="77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1026</w:t>
            </w:r>
          </w:p>
        </w:tc>
        <w:tc>
          <w:tcPr>
            <w:tcW w:w="827"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3997</w:t>
            </w:r>
          </w:p>
        </w:tc>
        <w:tc>
          <w:tcPr>
            <w:tcW w:w="764"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14594</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5.23%</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25.61%</w:t>
            </w:r>
          </w:p>
        </w:tc>
      </w:tr>
      <w:tr w:rsidR="006B0942" w:rsidRPr="005F4E32"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942" w:rsidRPr="005F4E32" w:rsidRDefault="006B0942" w:rsidP="00B17318">
            <w:pPr>
              <w:widowControl/>
              <w:jc w:val="center"/>
              <w:rPr>
                <w:rFonts w:ascii="宋体" w:eastAsia="宋体" w:hAnsi="宋体" w:cs="宋体"/>
                <w:kern w:val="0"/>
                <w:sz w:val="18"/>
                <w:szCs w:val="18"/>
              </w:rPr>
            </w:pPr>
            <w:r w:rsidRPr="005F4E32">
              <w:rPr>
                <w:rFonts w:ascii="宋体" w:eastAsia="宋体" w:hAnsi="宋体" w:cs="宋体" w:hint="eastAsia"/>
                <w:kern w:val="0"/>
                <w:sz w:val="18"/>
                <w:szCs w:val="18"/>
              </w:rPr>
              <w:t>合计</w:t>
            </w:r>
          </w:p>
        </w:tc>
        <w:tc>
          <w:tcPr>
            <w:tcW w:w="876"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994830</w:t>
            </w:r>
          </w:p>
        </w:tc>
        <w:tc>
          <w:tcPr>
            <w:tcW w:w="992"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916993</w:t>
            </w:r>
          </w:p>
        </w:tc>
        <w:tc>
          <w:tcPr>
            <w:tcW w:w="882"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809421</w:t>
            </w:r>
          </w:p>
        </w:tc>
        <w:tc>
          <w:tcPr>
            <w:tcW w:w="778"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219432</w:t>
            </w:r>
          </w:p>
        </w:tc>
        <w:tc>
          <w:tcPr>
            <w:tcW w:w="827"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589989</w:t>
            </w:r>
          </w:p>
        </w:tc>
        <w:tc>
          <w:tcPr>
            <w:tcW w:w="764" w:type="dxa"/>
            <w:tcBorders>
              <w:top w:val="nil"/>
              <w:left w:val="nil"/>
              <w:bottom w:val="single" w:sz="4" w:space="0" w:color="auto"/>
              <w:right w:val="single" w:sz="4" w:space="0" w:color="auto"/>
            </w:tcBorders>
            <w:shd w:val="clear" w:color="auto" w:fill="auto"/>
            <w:vAlign w:val="center"/>
            <w:hideMark/>
          </w:tcPr>
          <w:p w:rsidR="006B0942" w:rsidRPr="005F4E32" w:rsidRDefault="006B0942">
            <w:pPr>
              <w:jc w:val="center"/>
              <w:rPr>
                <w:rFonts w:ascii="Calibri" w:eastAsia="宋体" w:hAnsi="Calibri" w:cs="Calibri"/>
                <w:color w:val="000000"/>
                <w:sz w:val="18"/>
                <w:szCs w:val="18"/>
              </w:rPr>
            </w:pPr>
            <w:r w:rsidRPr="005F4E32">
              <w:rPr>
                <w:rFonts w:ascii="Calibri" w:hAnsi="Calibri" w:cs="Calibri"/>
                <w:color w:val="000000"/>
                <w:sz w:val="18"/>
                <w:szCs w:val="18"/>
              </w:rPr>
              <w:t>185409</w:t>
            </w:r>
          </w:p>
        </w:tc>
        <w:tc>
          <w:tcPr>
            <w:tcW w:w="798"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22.06%</w:t>
            </w:r>
          </w:p>
        </w:tc>
        <w:tc>
          <w:tcPr>
            <w:tcW w:w="941" w:type="dxa"/>
            <w:tcBorders>
              <w:top w:val="nil"/>
              <w:left w:val="nil"/>
              <w:bottom w:val="single" w:sz="4" w:space="0" w:color="auto"/>
              <w:right w:val="single" w:sz="4" w:space="0" w:color="auto"/>
            </w:tcBorders>
            <w:shd w:val="clear" w:color="auto" w:fill="auto"/>
            <w:hideMark/>
          </w:tcPr>
          <w:p w:rsidR="006B0942" w:rsidRPr="005F4E32" w:rsidRDefault="006B0942">
            <w:pPr>
              <w:jc w:val="center"/>
              <w:rPr>
                <w:rFonts w:ascii="宋体" w:eastAsia="宋体" w:hAnsi="宋体" w:cs="宋体"/>
                <w:sz w:val="18"/>
                <w:szCs w:val="18"/>
              </w:rPr>
            </w:pPr>
            <w:r w:rsidRPr="005F4E32">
              <w:rPr>
                <w:rFonts w:hint="eastAsia"/>
                <w:sz w:val="18"/>
                <w:szCs w:val="18"/>
              </w:rPr>
              <w:t>81.36%</w:t>
            </w:r>
          </w:p>
        </w:tc>
      </w:tr>
    </w:tbl>
    <w:p w:rsidR="00AF41E3" w:rsidRPr="005F4E32" w:rsidRDefault="00AF41E3" w:rsidP="00AF41E3">
      <w:pPr>
        <w:spacing w:line="560" w:lineRule="exact"/>
        <w:ind w:firstLineChars="200" w:firstLine="640"/>
        <w:rPr>
          <w:rFonts w:ascii="楷体_GB2312" w:eastAsia="楷体_GB2312"/>
          <w:sz w:val="32"/>
          <w:szCs w:val="32"/>
        </w:rPr>
      </w:pPr>
      <w:r w:rsidRPr="005F4E32">
        <w:rPr>
          <w:rFonts w:ascii="楷体_GB2312" w:eastAsia="楷体_GB2312" w:hint="eastAsia"/>
          <w:sz w:val="32"/>
          <w:szCs w:val="32"/>
        </w:rPr>
        <w:t>（二）假错案件抽查情况</w:t>
      </w:r>
    </w:p>
    <w:p w:rsidR="00AF41E3" w:rsidRPr="005F4E32" w:rsidRDefault="005711E4"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月份市网格中心共抽查网格案件</w:t>
      </w:r>
      <w:r w:rsidRPr="005F4E32">
        <w:rPr>
          <w:rFonts w:ascii="仿宋_GB2312" w:eastAsia="仿宋_GB2312" w:hint="eastAsia"/>
          <w:sz w:val="32"/>
          <w:szCs w:val="32"/>
        </w:rPr>
        <w:t>4935</w:t>
      </w:r>
      <w:r w:rsidR="00AF41E3" w:rsidRPr="005F4E32">
        <w:rPr>
          <w:rFonts w:ascii="仿宋_GB2312" w:eastAsia="仿宋_GB2312" w:hint="eastAsia"/>
          <w:sz w:val="32"/>
          <w:szCs w:val="32"/>
        </w:rPr>
        <w:t>件，其中假错案件</w:t>
      </w:r>
      <w:r w:rsidRPr="005F4E32">
        <w:rPr>
          <w:rFonts w:ascii="仿宋_GB2312" w:eastAsia="仿宋_GB2312" w:hint="eastAsia"/>
          <w:sz w:val="32"/>
          <w:szCs w:val="32"/>
        </w:rPr>
        <w:t>227</w:t>
      </w:r>
      <w:r w:rsidR="00AF41E3" w:rsidRPr="005F4E32">
        <w:rPr>
          <w:rFonts w:ascii="仿宋_GB2312" w:eastAsia="仿宋_GB2312" w:hint="eastAsia"/>
          <w:sz w:val="32"/>
          <w:szCs w:val="32"/>
        </w:rPr>
        <w:t>件，</w:t>
      </w:r>
      <w:r w:rsidR="00DA5F42" w:rsidRPr="005F4E32">
        <w:rPr>
          <w:rFonts w:ascii="仿宋_GB2312" w:eastAsia="仿宋_GB2312" w:hint="eastAsia"/>
          <w:sz w:val="32"/>
          <w:szCs w:val="32"/>
        </w:rPr>
        <w:t>假错</w:t>
      </w:r>
      <w:r w:rsidR="00DA5F42" w:rsidRPr="005F4E32">
        <w:rPr>
          <w:rFonts w:ascii="仿宋_GB2312" w:eastAsia="仿宋_GB2312"/>
          <w:sz w:val="32"/>
          <w:szCs w:val="32"/>
        </w:rPr>
        <w:t>案件率</w:t>
      </w:r>
      <w:r w:rsidRPr="005F4E32">
        <w:rPr>
          <w:rFonts w:ascii="仿宋_GB2312" w:eastAsia="仿宋_GB2312" w:hint="eastAsia"/>
          <w:sz w:val="32"/>
          <w:szCs w:val="32"/>
        </w:rPr>
        <w:t>4.60</w:t>
      </w:r>
      <w:r w:rsidR="00DA5F42" w:rsidRPr="005F4E32">
        <w:rPr>
          <w:rFonts w:ascii="仿宋_GB2312" w:eastAsia="仿宋_GB2312"/>
          <w:sz w:val="32"/>
          <w:szCs w:val="32"/>
        </w:rPr>
        <w:t>%。</w:t>
      </w:r>
      <w:r w:rsidR="00DA5F42" w:rsidRPr="005F4E32">
        <w:rPr>
          <w:rFonts w:ascii="仿宋_GB2312" w:eastAsia="仿宋_GB2312" w:hint="eastAsia"/>
          <w:sz w:val="32"/>
          <w:szCs w:val="32"/>
        </w:rPr>
        <w:t>假错案件占比较</w:t>
      </w:r>
      <w:r w:rsidR="00AF41E3" w:rsidRPr="005F4E32">
        <w:rPr>
          <w:rFonts w:ascii="仿宋_GB2312" w:eastAsia="仿宋_GB2312" w:hint="eastAsia"/>
          <w:sz w:val="32"/>
          <w:szCs w:val="32"/>
        </w:rPr>
        <w:t>高的是</w:t>
      </w:r>
      <w:r w:rsidRPr="005F4E32">
        <w:rPr>
          <w:rFonts w:ascii="仿宋_GB2312" w:eastAsia="仿宋_GB2312" w:hint="eastAsia"/>
          <w:sz w:val="32"/>
          <w:szCs w:val="32"/>
        </w:rPr>
        <w:t>官渡区</w:t>
      </w:r>
      <w:r w:rsidR="00AF41E3" w:rsidRPr="005F4E32">
        <w:rPr>
          <w:rFonts w:ascii="仿宋_GB2312" w:eastAsia="仿宋_GB2312" w:hint="eastAsia"/>
          <w:sz w:val="32"/>
          <w:szCs w:val="32"/>
        </w:rPr>
        <w:t>和</w:t>
      </w:r>
      <w:r w:rsidRPr="005F4E32">
        <w:rPr>
          <w:rFonts w:ascii="仿宋_GB2312" w:eastAsia="仿宋_GB2312" w:hint="eastAsia"/>
          <w:sz w:val="32"/>
          <w:szCs w:val="32"/>
        </w:rPr>
        <w:t>经开区</w:t>
      </w:r>
      <w:r w:rsidR="00AF41E3" w:rsidRPr="005F4E32">
        <w:rPr>
          <w:rFonts w:ascii="仿宋_GB2312" w:eastAsia="仿宋_GB2312" w:hint="eastAsia"/>
          <w:sz w:val="32"/>
          <w:szCs w:val="32"/>
        </w:rPr>
        <w:t>，抽查</w:t>
      </w:r>
      <w:r w:rsidRPr="005F4E32">
        <w:rPr>
          <w:rFonts w:ascii="仿宋_GB2312" w:eastAsia="仿宋_GB2312" w:hint="eastAsia"/>
          <w:sz w:val="32"/>
          <w:szCs w:val="32"/>
        </w:rPr>
        <w:t>官渡区</w:t>
      </w:r>
      <w:r w:rsidR="00AF41E3" w:rsidRPr="005F4E32">
        <w:rPr>
          <w:rFonts w:ascii="仿宋_GB2312" w:eastAsia="仿宋_GB2312" w:hint="eastAsia"/>
          <w:sz w:val="32"/>
          <w:szCs w:val="32"/>
        </w:rPr>
        <w:t>网格案件</w:t>
      </w:r>
      <w:r w:rsidRPr="005F4E32">
        <w:rPr>
          <w:rFonts w:ascii="仿宋_GB2312" w:eastAsia="仿宋_GB2312" w:hint="eastAsia"/>
          <w:sz w:val="32"/>
          <w:szCs w:val="32"/>
        </w:rPr>
        <w:t>2972</w:t>
      </w:r>
      <w:r w:rsidR="00AF41E3" w:rsidRPr="005F4E32">
        <w:rPr>
          <w:rFonts w:ascii="仿宋_GB2312" w:eastAsia="仿宋_GB2312" w:hint="eastAsia"/>
          <w:sz w:val="32"/>
          <w:szCs w:val="32"/>
        </w:rPr>
        <w:t>件，其中假错案件</w:t>
      </w:r>
      <w:r w:rsidRPr="005F4E32">
        <w:rPr>
          <w:rFonts w:ascii="仿宋_GB2312" w:eastAsia="仿宋_GB2312" w:hint="eastAsia"/>
          <w:sz w:val="32"/>
          <w:szCs w:val="32"/>
        </w:rPr>
        <w:t>176</w:t>
      </w:r>
      <w:r w:rsidR="00AF41E3" w:rsidRPr="005F4E32">
        <w:rPr>
          <w:rFonts w:ascii="仿宋_GB2312" w:eastAsia="仿宋_GB2312" w:hint="eastAsia"/>
          <w:sz w:val="32"/>
          <w:szCs w:val="32"/>
        </w:rPr>
        <w:t>件，占假错案件总量的</w:t>
      </w:r>
      <w:r w:rsidRPr="005F4E32">
        <w:rPr>
          <w:rFonts w:ascii="仿宋_GB2312" w:eastAsia="仿宋_GB2312" w:hint="eastAsia"/>
          <w:sz w:val="32"/>
          <w:szCs w:val="32"/>
        </w:rPr>
        <w:t>77.53</w:t>
      </w:r>
      <w:r w:rsidR="00AF41E3" w:rsidRPr="005F4E32">
        <w:rPr>
          <w:rFonts w:ascii="仿宋_GB2312" w:eastAsia="仿宋_GB2312" w:hint="eastAsia"/>
          <w:sz w:val="32"/>
          <w:szCs w:val="32"/>
        </w:rPr>
        <w:t>%；抽查</w:t>
      </w:r>
      <w:r w:rsidRPr="005F4E32">
        <w:rPr>
          <w:rFonts w:ascii="仿宋_GB2312" w:eastAsia="仿宋_GB2312" w:hint="eastAsia"/>
          <w:sz w:val="32"/>
          <w:szCs w:val="32"/>
        </w:rPr>
        <w:t>经开区</w:t>
      </w:r>
      <w:r w:rsidR="00AF41E3" w:rsidRPr="005F4E32">
        <w:rPr>
          <w:rFonts w:ascii="仿宋_GB2312" w:eastAsia="仿宋_GB2312" w:hint="eastAsia"/>
          <w:sz w:val="32"/>
          <w:szCs w:val="32"/>
        </w:rPr>
        <w:t>网格案件</w:t>
      </w:r>
      <w:r w:rsidRPr="005F4E32">
        <w:rPr>
          <w:rFonts w:ascii="仿宋_GB2312" w:eastAsia="仿宋_GB2312" w:hint="eastAsia"/>
          <w:sz w:val="32"/>
          <w:szCs w:val="32"/>
        </w:rPr>
        <w:t>642</w:t>
      </w:r>
      <w:r w:rsidR="00AF41E3" w:rsidRPr="005F4E32">
        <w:rPr>
          <w:rFonts w:ascii="仿宋_GB2312" w:eastAsia="仿宋_GB2312" w:hint="eastAsia"/>
          <w:sz w:val="32"/>
          <w:szCs w:val="32"/>
        </w:rPr>
        <w:t>件，其中假</w:t>
      </w:r>
      <w:r w:rsidR="00AF41E3" w:rsidRPr="005F4E32">
        <w:rPr>
          <w:rFonts w:ascii="仿宋_GB2312" w:eastAsia="仿宋_GB2312" w:hint="eastAsia"/>
          <w:sz w:val="32"/>
          <w:szCs w:val="32"/>
        </w:rPr>
        <w:lastRenderedPageBreak/>
        <w:t>错案件</w:t>
      </w:r>
      <w:r w:rsidRPr="005F4E32">
        <w:rPr>
          <w:rFonts w:ascii="仿宋_GB2312" w:eastAsia="仿宋_GB2312" w:hint="eastAsia"/>
          <w:sz w:val="32"/>
          <w:szCs w:val="32"/>
        </w:rPr>
        <w:t>19</w:t>
      </w:r>
      <w:r w:rsidR="00AF41E3" w:rsidRPr="005F4E32">
        <w:rPr>
          <w:rFonts w:ascii="仿宋_GB2312" w:eastAsia="仿宋_GB2312" w:hint="eastAsia"/>
          <w:sz w:val="32"/>
          <w:szCs w:val="32"/>
        </w:rPr>
        <w:t>件，占假错案件总量的</w:t>
      </w:r>
      <w:r w:rsidRPr="005F4E32">
        <w:rPr>
          <w:rFonts w:ascii="仿宋_GB2312" w:eastAsia="仿宋_GB2312" w:hint="eastAsia"/>
          <w:sz w:val="32"/>
          <w:szCs w:val="32"/>
        </w:rPr>
        <w:t>2.96</w:t>
      </w:r>
      <w:r w:rsidR="00AF41E3" w:rsidRPr="005F4E32">
        <w:rPr>
          <w:rFonts w:ascii="仿宋_GB2312" w:eastAsia="仿宋_GB2312" w:hint="eastAsia"/>
          <w:sz w:val="32"/>
          <w:szCs w:val="32"/>
        </w:rPr>
        <w:t>%。</w:t>
      </w:r>
    </w:p>
    <w:p w:rsidR="00093E49" w:rsidRPr="005F4E32" w:rsidRDefault="005711E4" w:rsidP="00093E49">
      <w:pPr>
        <w:rPr>
          <w:rFonts w:ascii="仿宋_GB2312" w:eastAsia="仿宋_GB2312"/>
          <w:sz w:val="32"/>
          <w:szCs w:val="32"/>
        </w:rPr>
      </w:pPr>
      <w:r w:rsidRPr="005F4E32">
        <w:rPr>
          <w:rFonts w:ascii="仿宋_GB2312" w:eastAsia="仿宋_GB2312"/>
          <w:b/>
          <w:noProof/>
          <w:sz w:val="32"/>
          <w:szCs w:val="32"/>
        </w:rPr>
        <w:drawing>
          <wp:inline distT="0" distB="0" distL="0" distR="0">
            <wp:extent cx="5615940" cy="2455210"/>
            <wp:effectExtent l="1905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615940" cy="2455210"/>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0"/>
        <w:rPr>
          <w:rFonts w:ascii="楷体_GB2312" w:eastAsia="楷体_GB2312"/>
          <w:sz w:val="32"/>
          <w:szCs w:val="32"/>
        </w:rPr>
      </w:pPr>
      <w:r w:rsidRPr="005F4E32">
        <w:rPr>
          <w:rFonts w:ascii="楷体_GB2312" w:eastAsia="楷体_GB2312" w:hint="eastAsia"/>
          <w:sz w:val="32"/>
          <w:szCs w:val="32"/>
        </w:rPr>
        <w:t>（三）重点案件情况</w:t>
      </w:r>
    </w:p>
    <w:p w:rsidR="00AF41E3" w:rsidRPr="005F4E32" w:rsidRDefault="00AF41E3" w:rsidP="00AF41E3">
      <w:pPr>
        <w:spacing w:line="560" w:lineRule="exact"/>
        <w:ind w:firstLineChars="200" w:firstLine="643"/>
        <w:rPr>
          <w:rFonts w:ascii="仿宋_GB2312" w:eastAsia="仿宋_GB2312"/>
          <w:b/>
          <w:sz w:val="32"/>
          <w:szCs w:val="32"/>
        </w:rPr>
      </w:pPr>
      <w:r w:rsidRPr="005F4E32">
        <w:rPr>
          <w:rFonts w:ascii="仿宋_GB2312" w:eastAsia="仿宋_GB2312" w:hint="eastAsia"/>
          <w:b/>
          <w:sz w:val="32"/>
          <w:szCs w:val="32"/>
        </w:rPr>
        <w:t>1.环境监管类重点案件</w:t>
      </w:r>
    </w:p>
    <w:p w:rsidR="00AF41E3" w:rsidRPr="005F4E32" w:rsidRDefault="00404882" w:rsidP="00404882">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月份环境监管类问题共立案</w:t>
      </w:r>
      <w:r w:rsidRPr="005F4E32">
        <w:rPr>
          <w:rFonts w:ascii="仿宋_GB2312" w:eastAsia="仿宋_GB2312" w:hint="eastAsia"/>
          <w:sz w:val="32"/>
          <w:szCs w:val="32"/>
        </w:rPr>
        <w:t>42452</w:t>
      </w:r>
      <w:r w:rsidR="00AF41E3" w:rsidRPr="005F4E32">
        <w:rPr>
          <w:rFonts w:ascii="仿宋_GB2312" w:eastAsia="仿宋_GB2312" w:hint="eastAsia"/>
          <w:sz w:val="32"/>
          <w:szCs w:val="32"/>
        </w:rPr>
        <w:t>件</w:t>
      </w:r>
      <w:r w:rsidR="00DA5F42" w:rsidRPr="005F4E32">
        <w:rPr>
          <w:rFonts w:ascii="仿宋_GB2312" w:eastAsia="仿宋_GB2312" w:hint="eastAsia"/>
          <w:sz w:val="32"/>
          <w:szCs w:val="32"/>
        </w:rPr>
        <w:t>（加权案件</w:t>
      </w:r>
      <w:r w:rsidRPr="005F4E32">
        <w:rPr>
          <w:rFonts w:ascii="仿宋_GB2312" w:eastAsia="仿宋_GB2312" w:hint="eastAsia"/>
          <w:sz w:val="32"/>
          <w:szCs w:val="32"/>
        </w:rPr>
        <w:t>609468</w:t>
      </w:r>
      <w:r w:rsidR="00DA5F42" w:rsidRPr="005F4E32">
        <w:rPr>
          <w:rFonts w:ascii="仿宋_GB2312" w:eastAsia="仿宋_GB2312" w:hint="eastAsia"/>
          <w:sz w:val="32"/>
          <w:szCs w:val="32"/>
        </w:rPr>
        <w:t>件）</w:t>
      </w:r>
      <w:r w:rsidR="00AF41E3" w:rsidRPr="005F4E32">
        <w:rPr>
          <w:rFonts w:ascii="仿宋_GB2312" w:eastAsia="仿宋_GB2312" w:hint="eastAsia"/>
          <w:sz w:val="32"/>
          <w:szCs w:val="32"/>
        </w:rPr>
        <w:t>，占网格案件总量的</w:t>
      </w:r>
      <w:r w:rsidRPr="005F4E32">
        <w:rPr>
          <w:rFonts w:ascii="仿宋_GB2312" w:eastAsia="仿宋_GB2312" w:hint="eastAsia"/>
          <w:sz w:val="32"/>
          <w:szCs w:val="32"/>
        </w:rPr>
        <w:t>4.27</w:t>
      </w:r>
      <w:r w:rsidR="00AF41E3" w:rsidRPr="005F4E32">
        <w:rPr>
          <w:rFonts w:ascii="仿宋_GB2312" w:eastAsia="仿宋_GB2312" w:hint="eastAsia"/>
          <w:sz w:val="32"/>
          <w:szCs w:val="32"/>
        </w:rPr>
        <w:t>%,结案</w:t>
      </w:r>
      <w:r w:rsidRPr="005F4E32">
        <w:rPr>
          <w:rFonts w:ascii="仿宋_GB2312" w:eastAsia="仿宋_GB2312" w:hint="eastAsia"/>
          <w:sz w:val="32"/>
          <w:szCs w:val="32"/>
        </w:rPr>
        <w:t>40088</w:t>
      </w:r>
      <w:r w:rsidR="00AF41E3" w:rsidRPr="005F4E32">
        <w:rPr>
          <w:rFonts w:ascii="仿宋_GB2312" w:eastAsia="仿宋_GB2312" w:hint="eastAsia"/>
          <w:sz w:val="32"/>
          <w:szCs w:val="32"/>
        </w:rPr>
        <w:t>件，结案率</w:t>
      </w:r>
      <w:r w:rsidRPr="005F4E32">
        <w:rPr>
          <w:rFonts w:ascii="仿宋_GB2312" w:eastAsia="仿宋_GB2312" w:hint="eastAsia"/>
          <w:sz w:val="32"/>
          <w:szCs w:val="32"/>
        </w:rPr>
        <w:t>94.43</w:t>
      </w:r>
      <w:r w:rsidR="00AF41E3" w:rsidRPr="005F4E32">
        <w:rPr>
          <w:rFonts w:ascii="仿宋_GB2312" w:eastAsia="仿宋_GB2312" w:hint="eastAsia"/>
          <w:sz w:val="32"/>
          <w:szCs w:val="32"/>
        </w:rPr>
        <w:t>%</w:t>
      </w:r>
      <w:r w:rsidR="002800E8" w:rsidRPr="005F4E32">
        <w:rPr>
          <w:rFonts w:ascii="仿宋_GB2312" w:eastAsia="仿宋_GB2312" w:hint="eastAsia"/>
          <w:sz w:val="32"/>
          <w:szCs w:val="32"/>
        </w:rPr>
        <w:t>，区级</w:t>
      </w:r>
      <w:r w:rsidR="002800E8" w:rsidRPr="005F4E32">
        <w:rPr>
          <w:rFonts w:ascii="仿宋_GB2312" w:eastAsia="仿宋_GB2312"/>
          <w:sz w:val="32"/>
          <w:szCs w:val="32"/>
        </w:rPr>
        <w:t>监督员</w:t>
      </w:r>
      <w:r w:rsidR="00DA5F42" w:rsidRPr="005F4E32">
        <w:rPr>
          <w:rFonts w:ascii="仿宋_GB2312" w:eastAsia="仿宋_GB2312"/>
          <w:sz w:val="32"/>
          <w:szCs w:val="32"/>
        </w:rPr>
        <w:t>案件</w:t>
      </w:r>
      <w:r w:rsidR="001605F8" w:rsidRPr="005F4E32">
        <w:rPr>
          <w:rFonts w:ascii="仿宋_GB2312" w:eastAsia="仿宋_GB2312" w:hint="eastAsia"/>
          <w:sz w:val="32"/>
          <w:szCs w:val="32"/>
        </w:rPr>
        <w:t>漏报率</w:t>
      </w:r>
      <w:r w:rsidR="005E5263" w:rsidRPr="005F4E32">
        <w:rPr>
          <w:rFonts w:ascii="仿宋_GB2312" w:eastAsia="仿宋_GB2312" w:hint="eastAsia"/>
          <w:sz w:val="32"/>
          <w:szCs w:val="32"/>
        </w:rPr>
        <w:t>为</w:t>
      </w:r>
      <w:r w:rsidRPr="005F4E32">
        <w:rPr>
          <w:rFonts w:ascii="仿宋_GB2312" w:eastAsia="仿宋_GB2312" w:hint="eastAsia"/>
          <w:sz w:val="32"/>
          <w:szCs w:val="32"/>
        </w:rPr>
        <w:t>1.87</w:t>
      </w:r>
      <w:r w:rsidR="005E5263" w:rsidRPr="005F4E32">
        <w:rPr>
          <w:rFonts w:ascii="仿宋_GB2312" w:eastAsia="仿宋_GB2312"/>
          <w:sz w:val="32"/>
          <w:szCs w:val="32"/>
        </w:rPr>
        <w:t>%</w:t>
      </w:r>
      <w:r w:rsidR="002800E8" w:rsidRPr="005F4E32">
        <w:rPr>
          <w:rFonts w:ascii="仿宋_GB2312" w:eastAsia="仿宋_GB2312" w:hint="eastAsia"/>
          <w:sz w:val="32"/>
          <w:szCs w:val="32"/>
        </w:rPr>
        <w:t>。</w:t>
      </w:r>
      <w:r w:rsidR="005E5263" w:rsidRPr="005F4E32">
        <w:rPr>
          <w:rFonts w:ascii="仿宋_GB2312" w:eastAsia="仿宋_GB2312"/>
          <w:sz w:val="32"/>
          <w:szCs w:val="32"/>
        </w:rPr>
        <w:t>漏报率</w:t>
      </w:r>
      <w:r w:rsidR="001605F8" w:rsidRPr="005F4E32">
        <w:rPr>
          <w:rFonts w:ascii="仿宋_GB2312" w:eastAsia="仿宋_GB2312" w:hint="eastAsia"/>
          <w:sz w:val="32"/>
          <w:szCs w:val="32"/>
        </w:rPr>
        <w:t>较</w:t>
      </w:r>
      <w:r w:rsidR="00AF41E3" w:rsidRPr="005F4E32">
        <w:rPr>
          <w:rFonts w:ascii="仿宋_GB2312" w:eastAsia="仿宋_GB2312" w:hint="eastAsia"/>
          <w:sz w:val="32"/>
          <w:szCs w:val="32"/>
        </w:rPr>
        <w:t>高的区为</w:t>
      </w:r>
      <w:r w:rsidR="00BF0DD6" w:rsidRPr="005F4E32">
        <w:rPr>
          <w:rFonts w:ascii="仿宋_GB2312" w:eastAsia="仿宋_GB2312" w:hint="eastAsia"/>
          <w:sz w:val="32"/>
          <w:szCs w:val="32"/>
        </w:rPr>
        <w:t>高新区</w:t>
      </w:r>
      <w:r w:rsidR="00AF41E3" w:rsidRPr="005F4E32">
        <w:rPr>
          <w:rFonts w:ascii="仿宋_GB2312" w:eastAsia="仿宋_GB2312" w:hint="eastAsia"/>
          <w:sz w:val="32"/>
          <w:szCs w:val="32"/>
        </w:rPr>
        <w:t>和</w:t>
      </w:r>
      <w:r w:rsidRPr="005F4E32">
        <w:rPr>
          <w:rFonts w:ascii="仿宋_GB2312" w:eastAsia="仿宋_GB2312" w:hint="eastAsia"/>
          <w:sz w:val="32"/>
          <w:szCs w:val="32"/>
        </w:rPr>
        <w:t>度假区</w:t>
      </w:r>
      <w:r w:rsidR="00AF41E3" w:rsidRPr="005F4E32">
        <w:rPr>
          <w:rFonts w:ascii="仿宋_GB2312" w:eastAsia="仿宋_GB2312" w:hint="eastAsia"/>
          <w:sz w:val="32"/>
          <w:szCs w:val="32"/>
        </w:rPr>
        <w:t>，</w:t>
      </w:r>
      <w:r w:rsidR="00BF0DD6" w:rsidRPr="005F4E32">
        <w:rPr>
          <w:rFonts w:ascii="仿宋_GB2312" w:eastAsia="仿宋_GB2312" w:hint="eastAsia"/>
          <w:sz w:val="32"/>
          <w:szCs w:val="32"/>
        </w:rPr>
        <w:t>高新区市级监督员上报</w:t>
      </w:r>
      <w:r w:rsidR="00DA5F42" w:rsidRPr="005F4E32">
        <w:rPr>
          <w:rFonts w:ascii="仿宋_GB2312" w:eastAsia="仿宋_GB2312" w:hint="eastAsia"/>
          <w:sz w:val="32"/>
          <w:szCs w:val="32"/>
        </w:rPr>
        <w:t>加权案件</w:t>
      </w:r>
      <w:r w:rsidRPr="005F4E32">
        <w:rPr>
          <w:rFonts w:ascii="仿宋_GB2312" w:eastAsia="仿宋_GB2312" w:hint="eastAsia"/>
          <w:sz w:val="32"/>
          <w:szCs w:val="32"/>
        </w:rPr>
        <w:t>207</w:t>
      </w:r>
      <w:r w:rsidR="00DA5F42" w:rsidRPr="005F4E32">
        <w:rPr>
          <w:rFonts w:ascii="仿宋_GB2312" w:eastAsia="仿宋_GB2312" w:hint="eastAsia"/>
          <w:sz w:val="32"/>
          <w:szCs w:val="32"/>
        </w:rPr>
        <w:t>件</w:t>
      </w:r>
      <w:r w:rsidR="00BF0DD6" w:rsidRPr="005F4E32">
        <w:rPr>
          <w:rFonts w:ascii="仿宋_GB2312" w:eastAsia="仿宋_GB2312" w:hint="eastAsia"/>
          <w:sz w:val="32"/>
          <w:szCs w:val="32"/>
        </w:rPr>
        <w:t>，区级监督员上</w:t>
      </w:r>
      <w:r w:rsidR="00DA5F42" w:rsidRPr="005F4E32">
        <w:rPr>
          <w:rFonts w:ascii="仿宋_GB2312" w:eastAsia="仿宋_GB2312" w:hint="eastAsia"/>
          <w:sz w:val="32"/>
          <w:szCs w:val="32"/>
        </w:rPr>
        <w:t>报加权案件</w:t>
      </w:r>
      <w:r w:rsidRPr="005F4E32">
        <w:rPr>
          <w:rFonts w:ascii="仿宋_GB2312" w:eastAsia="仿宋_GB2312" w:hint="eastAsia"/>
          <w:sz w:val="32"/>
          <w:szCs w:val="32"/>
        </w:rPr>
        <w:t>0</w:t>
      </w:r>
      <w:r w:rsidR="00DA5F42" w:rsidRPr="005F4E32">
        <w:rPr>
          <w:rFonts w:ascii="仿宋_GB2312" w:eastAsia="仿宋_GB2312" w:hint="eastAsia"/>
          <w:sz w:val="32"/>
          <w:szCs w:val="32"/>
        </w:rPr>
        <w:t>件</w:t>
      </w:r>
      <w:r w:rsidR="00BF0DD6" w:rsidRPr="005F4E32">
        <w:rPr>
          <w:rFonts w:ascii="仿宋_GB2312" w:eastAsia="仿宋_GB2312" w:hint="eastAsia"/>
          <w:sz w:val="32"/>
          <w:szCs w:val="32"/>
        </w:rPr>
        <w:t>，区级监督员漏报率</w:t>
      </w:r>
      <w:r w:rsidRPr="005F4E32">
        <w:rPr>
          <w:rFonts w:ascii="仿宋_GB2312" w:eastAsia="仿宋_GB2312" w:hint="eastAsia"/>
          <w:sz w:val="32"/>
          <w:szCs w:val="32"/>
        </w:rPr>
        <w:t>100.00</w:t>
      </w:r>
      <w:r w:rsidR="00BF0DD6" w:rsidRPr="005F4E32">
        <w:rPr>
          <w:rFonts w:ascii="仿宋_GB2312" w:eastAsia="仿宋_GB2312" w:hint="eastAsia"/>
          <w:sz w:val="32"/>
          <w:szCs w:val="32"/>
        </w:rPr>
        <w:t>%</w:t>
      </w:r>
      <w:r w:rsidR="00AF41E3" w:rsidRPr="005F4E32">
        <w:rPr>
          <w:rFonts w:ascii="仿宋_GB2312" w:eastAsia="仿宋_GB2312" w:hint="eastAsia"/>
          <w:sz w:val="32"/>
          <w:szCs w:val="32"/>
        </w:rPr>
        <w:t>；</w:t>
      </w:r>
      <w:r w:rsidRPr="005F4E32">
        <w:rPr>
          <w:rFonts w:ascii="仿宋_GB2312" w:eastAsia="仿宋_GB2312" w:hint="eastAsia"/>
          <w:sz w:val="32"/>
          <w:szCs w:val="32"/>
        </w:rPr>
        <w:t>度假区</w:t>
      </w:r>
      <w:r w:rsidR="00BF0DD6" w:rsidRPr="005F4E32">
        <w:rPr>
          <w:rFonts w:ascii="仿宋_GB2312" w:eastAsia="仿宋_GB2312" w:hint="eastAsia"/>
          <w:sz w:val="32"/>
          <w:szCs w:val="32"/>
        </w:rPr>
        <w:t>市级监督员上报</w:t>
      </w:r>
      <w:r w:rsidR="00DA5F42" w:rsidRPr="005F4E32">
        <w:rPr>
          <w:rFonts w:ascii="仿宋_GB2312" w:eastAsia="仿宋_GB2312" w:hint="eastAsia"/>
          <w:sz w:val="32"/>
          <w:szCs w:val="32"/>
        </w:rPr>
        <w:t>加权案件</w:t>
      </w:r>
      <w:r w:rsidRPr="005F4E32">
        <w:rPr>
          <w:rFonts w:ascii="仿宋_GB2312" w:eastAsia="仿宋_GB2312" w:hint="eastAsia"/>
          <w:sz w:val="32"/>
          <w:szCs w:val="32"/>
        </w:rPr>
        <w:t>970</w:t>
      </w:r>
      <w:r w:rsidR="00DA5F42" w:rsidRPr="005F4E32">
        <w:rPr>
          <w:rFonts w:ascii="仿宋_GB2312" w:eastAsia="仿宋_GB2312" w:hint="eastAsia"/>
          <w:sz w:val="32"/>
          <w:szCs w:val="32"/>
        </w:rPr>
        <w:t>件</w:t>
      </w:r>
      <w:r w:rsidR="00BF0DD6" w:rsidRPr="005F4E32">
        <w:rPr>
          <w:rFonts w:ascii="仿宋_GB2312" w:eastAsia="仿宋_GB2312" w:hint="eastAsia"/>
          <w:sz w:val="32"/>
          <w:szCs w:val="32"/>
        </w:rPr>
        <w:t>，区级监督员上报</w:t>
      </w:r>
      <w:r w:rsidR="00DA5F42" w:rsidRPr="005F4E32">
        <w:rPr>
          <w:rFonts w:ascii="仿宋_GB2312" w:eastAsia="仿宋_GB2312" w:hint="eastAsia"/>
          <w:sz w:val="32"/>
          <w:szCs w:val="32"/>
        </w:rPr>
        <w:t>加权案件</w:t>
      </w:r>
      <w:r w:rsidRPr="005F4E32">
        <w:rPr>
          <w:rFonts w:ascii="仿宋_GB2312" w:eastAsia="仿宋_GB2312" w:hint="eastAsia"/>
          <w:sz w:val="32"/>
          <w:szCs w:val="32"/>
        </w:rPr>
        <w:t>11050</w:t>
      </w:r>
      <w:r w:rsidR="00DA5F42" w:rsidRPr="005F4E32">
        <w:rPr>
          <w:rFonts w:ascii="仿宋_GB2312" w:eastAsia="仿宋_GB2312" w:hint="eastAsia"/>
          <w:sz w:val="32"/>
          <w:szCs w:val="32"/>
        </w:rPr>
        <w:t>件</w:t>
      </w:r>
      <w:r w:rsidR="00BF0DD6" w:rsidRPr="005F4E32">
        <w:rPr>
          <w:rFonts w:ascii="仿宋_GB2312" w:eastAsia="仿宋_GB2312" w:hint="eastAsia"/>
          <w:sz w:val="32"/>
          <w:szCs w:val="32"/>
        </w:rPr>
        <w:t>，区级监督员漏报率</w:t>
      </w:r>
      <w:r w:rsidRPr="005F4E32">
        <w:rPr>
          <w:rFonts w:ascii="仿宋_GB2312" w:eastAsia="仿宋_GB2312" w:hint="eastAsia"/>
          <w:sz w:val="32"/>
          <w:szCs w:val="32"/>
        </w:rPr>
        <w:t>8.07</w:t>
      </w:r>
      <w:r w:rsidR="00BF0DD6" w:rsidRPr="005F4E32">
        <w:rPr>
          <w:rFonts w:ascii="仿宋_GB2312" w:eastAsia="仿宋_GB2312" w:hint="eastAsia"/>
          <w:sz w:val="32"/>
          <w:szCs w:val="32"/>
        </w:rPr>
        <w:t>%</w:t>
      </w:r>
      <w:r w:rsidR="00E67C7F" w:rsidRPr="005F4E32">
        <w:rPr>
          <w:rFonts w:ascii="仿宋_GB2312" w:eastAsia="仿宋_GB2312" w:hint="eastAsia"/>
          <w:sz w:val="32"/>
          <w:szCs w:val="32"/>
        </w:rPr>
        <w:t>。</w:t>
      </w:r>
    </w:p>
    <w:p w:rsidR="00360B25" w:rsidRPr="005F4E32" w:rsidRDefault="00404882" w:rsidP="00BF0DD6">
      <w:pPr>
        <w:rPr>
          <w:rFonts w:ascii="仿宋_GB2312" w:eastAsia="仿宋_GB2312"/>
          <w:sz w:val="32"/>
          <w:szCs w:val="32"/>
        </w:rPr>
      </w:pPr>
      <w:r w:rsidRPr="005F4E32">
        <w:rPr>
          <w:rFonts w:ascii="仿宋_GB2312" w:eastAsia="仿宋_GB2312"/>
          <w:noProof/>
          <w:sz w:val="32"/>
          <w:szCs w:val="32"/>
        </w:rPr>
        <w:drawing>
          <wp:inline distT="0" distB="0" distL="0" distR="0">
            <wp:extent cx="5615940" cy="1943979"/>
            <wp:effectExtent l="1905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615940" cy="1943979"/>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lastRenderedPageBreak/>
        <w:t>（1）滇池水污染问题</w:t>
      </w:r>
    </w:p>
    <w:p w:rsidR="00AF41E3" w:rsidRPr="005F4E32" w:rsidRDefault="00A751C7"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滇池水污染问题</w:t>
      </w:r>
      <w:r w:rsidR="00AF41E3" w:rsidRPr="005F4E32">
        <w:rPr>
          <w:rFonts w:ascii="仿宋_GB2312" w:eastAsia="仿宋_GB2312" w:hint="eastAsia"/>
          <w:sz w:val="32"/>
          <w:szCs w:val="32"/>
        </w:rPr>
        <w:t>部事件类别</w:t>
      </w:r>
      <w:r w:rsidRPr="005F4E32">
        <w:rPr>
          <w:rFonts w:ascii="仿宋_GB2312" w:eastAsia="仿宋_GB2312" w:hint="eastAsia"/>
          <w:sz w:val="32"/>
          <w:szCs w:val="32"/>
        </w:rPr>
        <w:t>共</w:t>
      </w:r>
      <w:r w:rsidR="00AF41E3" w:rsidRPr="005F4E32">
        <w:rPr>
          <w:rFonts w:ascii="仿宋_GB2312" w:eastAsia="仿宋_GB2312" w:hint="eastAsia"/>
          <w:sz w:val="32"/>
          <w:szCs w:val="32"/>
        </w:rPr>
        <w:t>41小类，</w:t>
      </w:r>
      <w:r w:rsidR="00404882" w:rsidRPr="005F4E32">
        <w:rPr>
          <w:rFonts w:ascii="仿宋_GB2312" w:eastAsia="仿宋_GB2312" w:hint="eastAsia"/>
          <w:sz w:val="32"/>
          <w:szCs w:val="32"/>
        </w:rPr>
        <w:t>7</w:t>
      </w:r>
      <w:r w:rsidR="00AF41E3" w:rsidRPr="005F4E32">
        <w:rPr>
          <w:rFonts w:ascii="仿宋_GB2312" w:eastAsia="仿宋_GB2312" w:hint="eastAsia"/>
          <w:sz w:val="32"/>
          <w:szCs w:val="32"/>
        </w:rPr>
        <w:t>月份滇池水污染问题共立案</w:t>
      </w:r>
      <w:r w:rsidR="00404882" w:rsidRPr="005F4E32">
        <w:rPr>
          <w:rFonts w:ascii="仿宋_GB2312" w:eastAsia="仿宋_GB2312" w:hint="eastAsia"/>
          <w:sz w:val="32"/>
          <w:szCs w:val="32"/>
        </w:rPr>
        <w:t>34601</w:t>
      </w:r>
      <w:r w:rsidR="00AF41E3" w:rsidRPr="005F4E32">
        <w:rPr>
          <w:rFonts w:ascii="仿宋_GB2312" w:eastAsia="仿宋_GB2312" w:hint="eastAsia"/>
          <w:sz w:val="32"/>
          <w:szCs w:val="32"/>
        </w:rPr>
        <w:t>件，占网格案件立案总量</w:t>
      </w:r>
      <w:r w:rsidR="00404882" w:rsidRPr="005F4E32">
        <w:rPr>
          <w:rFonts w:ascii="仿宋_GB2312" w:eastAsia="仿宋_GB2312" w:hint="eastAsia"/>
          <w:sz w:val="32"/>
          <w:szCs w:val="32"/>
        </w:rPr>
        <w:t>3.48</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34329</w:t>
      </w:r>
      <w:r w:rsidR="00AF41E3" w:rsidRPr="005F4E32">
        <w:rPr>
          <w:rFonts w:ascii="仿宋_GB2312" w:eastAsia="仿宋_GB2312" w:hint="eastAsia"/>
          <w:sz w:val="32"/>
          <w:szCs w:val="32"/>
        </w:rPr>
        <w:t>件，结案率</w:t>
      </w:r>
      <w:r w:rsidR="00404882" w:rsidRPr="005F4E32">
        <w:rPr>
          <w:rFonts w:ascii="仿宋_GB2312" w:eastAsia="仿宋_GB2312" w:hint="eastAsia"/>
          <w:sz w:val="32"/>
          <w:szCs w:val="32"/>
        </w:rPr>
        <w:t>99.21</w:t>
      </w:r>
      <w:r w:rsidR="00AF41E3" w:rsidRPr="005F4E32">
        <w:rPr>
          <w:rFonts w:ascii="仿宋_GB2312" w:eastAsia="仿宋_GB2312" w:hint="eastAsia"/>
          <w:sz w:val="32"/>
          <w:szCs w:val="32"/>
        </w:rPr>
        <w:t>%。案件量较高的两类为</w:t>
      </w:r>
      <w:r w:rsidR="00B922EF" w:rsidRPr="005F4E32">
        <w:rPr>
          <w:rFonts w:ascii="仿宋_GB2312" w:eastAsia="仿宋_GB2312" w:hint="eastAsia"/>
          <w:sz w:val="32"/>
          <w:szCs w:val="32"/>
        </w:rPr>
        <w:t>河道垃圾</w:t>
      </w:r>
      <w:r w:rsidR="00AF41E3" w:rsidRPr="005F4E32">
        <w:rPr>
          <w:rFonts w:ascii="仿宋_GB2312" w:eastAsia="仿宋_GB2312" w:hint="eastAsia"/>
          <w:sz w:val="32"/>
          <w:szCs w:val="32"/>
        </w:rPr>
        <w:t>和</w:t>
      </w:r>
      <w:r w:rsidR="00B922EF" w:rsidRPr="005F4E32">
        <w:rPr>
          <w:rFonts w:ascii="仿宋_GB2312" w:eastAsia="仿宋_GB2312" w:hint="eastAsia"/>
          <w:sz w:val="32"/>
          <w:szCs w:val="32"/>
        </w:rPr>
        <w:t>违法钓鱼</w:t>
      </w:r>
      <w:r w:rsidR="00AF41E3" w:rsidRPr="005F4E32">
        <w:rPr>
          <w:rFonts w:ascii="仿宋_GB2312" w:eastAsia="仿宋_GB2312" w:hint="eastAsia"/>
          <w:sz w:val="32"/>
          <w:szCs w:val="32"/>
        </w:rPr>
        <w:t>，</w:t>
      </w:r>
      <w:r w:rsidR="00B922EF" w:rsidRPr="005F4E32">
        <w:rPr>
          <w:rFonts w:ascii="仿宋_GB2312" w:eastAsia="仿宋_GB2312" w:hint="eastAsia"/>
          <w:sz w:val="32"/>
          <w:szCs w:val="32"/>
        </w:rPr>
        <w:t>河道垃圾</w:t>
      </w:r>
      <w:r w:rsidR="00AF41E3" w:rsidRPr="005F4E32">
        <w:rPr>
          <w:rFonts w:ascii="仿宋_GB2312" w:eastAsia="仿宋_GB2312" w:hint="eastAsia"/>
          <w:sz w:val="32"/>
          <w:szCs w:val="32"/>
        </w:rPr>
        <w:t>案件量为</w:t>
      </w:r>
      <w:r w:rsidR="00404882" w:rsidRPr="005F4E32">
        <w:rPr>
          <w:rFonts w:ascii="仿宋_GB2312" w:eastAsia="仿宋_GB2312" w:hint="eastAsia"/>
          <w:sz w:val="32"/>
          <w:szCs w:val="32"/>
        </w:rPr>
        <w:t>16840</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16802</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，结案率</w:t>
      </w:r>
      <w:r w:rsidR="00BF23FE" w:rsidRPr="005F4E32">
        <w:rPr>
          <w:rFonts w:ascii="仿宋_GB2312" w:eastAsia="仿宋_GB2312" w:hint="eastAsia"/>
          <w:sz w:val="32"/>
          <w:szCs w:val="32"/>
        </w:rPr>
        <w:t>9</w:t>
      </w:r>
      <w:r w:rsidR="00404882" w:rsidRPr="005F4E32">
        <w:rPr>
          <w:rFonts w:ascii="仿宋_GB2312" w:eastAsia="仿宋_GB2312" w:hint="eastAsia"/>
          <w:sz w:val="32"/>
          <w:szCs w:val="32"/>
        </w:rPr>
        <w:t>9.77</w:t>
      </w:r>
      <w:r w:rsidR="00AF41E3" w:rsidRPr="005F4E32">
        <w:rPr>
          <w:rFonts w:ascii="仿宋_GB2312" w:eastAsia="仿宋_GB2312" w:hint="eastAsia"/>
          <w:sz w:val="32"/>
          <w:szCs w:val="32"/>
        </w:rPr>
        <w:t>%；</w:t>
      </w:r>
      <w:r w:rsidR="00B922EF" w:rsidRPr="005F4E32">
        <w:rPr>
          <w:rFonts w:ascii="仿宋_GB2312" w:eastAsia="仿宋_GB2312" w:hint="eastAsia"/>
          <w:sz w:val="32"/>
          <w:szCs w:val="32"/>
        </w:rPr>
        <w:t>违法钓鱼</w:t>
      </w:r>
      <w:r w:rsidR="00AF41E3" w:rsidRPr="005F4E32">
        <w:rPr>
          <w:rFonts w:ascii="仿宋_GB2312" w:eastAsia="仿宋_GB2312" w:hint="eastAsia"/>
          <w:sz w:val="32"/>
          <w:szCs w:val="32"/>
        </w:rPr>
        <w:t>案件量为</w:t>
      </w:r>
      <w:r w:rsidR="00404882" w:rsidRPr="005F4E32">
        <w:rPr>
          <w:rFonts w:ascii="仿宋_GB2312" w:eastAsia="仿宋_GB2312" w:hint="eastAsia"/>
          <w:sz w:val="32"/>
          <w:szCs w:val="32"/>
        </w:rPr>
        <w:t>10062</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10042</w:t>
      </w:r>
      <w:r w:rsidR="00AF41E3" w:rsidRPr="005F4E32">
        <w:rPr>
          <w:rFonts w:ascii="仿宋_GB2312" w:eastAsia="仿宋_GB2312" w:hint="eastAsia"/>
          <w:sz w:val="32"/>
          <w:szCs w:val="32"/>
        </w:rPr>
        <w:t>件，结案率</w:t>
      </w:r>
      <w:r w:rsidR="00404882" w:rsidRPr="005F4E32">
        <w:rPr>
          <w:rFonts w:ascii="仿宋_GB2312" w:eastAsia="仿宋_GB2312" w:hint="eastAsia"/>
          <w:sz w:val="32"/>
          <w:szCs w:val="32"/>
        </w:rPr>
        <w:t>99.80%</w:t>
      </w:r>
      <w:r w:rsidR="00AF41E3" w:rsidRPr="005F4E32">
        <w:rPr>
          <w:rFonts w:ascii="仿宋_GB2312" w:eastAsia="仿宋_GB2312" w:hint="eastAsia"/>
          <w:sz w:val="32"/>
          <w:szCs w:val="32"/>
        </w:rPr>
        <w:t>。</w:t>
      </w:r>
    </w:p>
    <w:p w:rsidR="00B922EF" w:rsidRPr="005F4E32" w:rsidRDefault="00404882" w:rsidP="00B922EF">
      <w:pPr>
        <w:rPr>
          <w:rFonts w:ascii="仿宋_GB2312" w:eastAsia="仿宋_GB2312"/>
          <w:sz w:val="32"/>
          <w:szCs w:val="32"/>
        </w:rPr>
      </w:pPr>
      <w:r w:rsidRPr="005F4E32">
        <w:rPr>
          <w:rFonts w:ascii="仿宋_GB2312" w:eastAsia="仿宋_GB2312"/>
          <w:noProof/>
          <w:sz w:val="32"/>
          <w:szCs w:val="32"/>
        </w:rPr>
        <w:drawing>
          <wp:inline distT="0" distB="0" distL="0" distR="0">
            <wp:extent cx="5615940" cy="2018443"/>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615940" cy="2018443"/>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（2）大气污染问题</w:t>
      </w:r>
    </w:p>
    <w:p w:rsidR="00AF41E3" w:rsidRPr="005F4E32" w:rsidRDefault="0018062E"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大气污染问题</w:t>
      </w:r>
      <w:r w:rsidR="00AF41E3" w:rsidRPr="005F4E32">
        <w:rPr>
          <w:rFonts w:ascii="仿宋_GB2312" w:eastAsia="仿宋_GB2312" w:hint="eastAsia"/>
          <w:sz w:val="32"/>
          <w:szCs w:val="32"/>
        </w:rPr>
        <w:t>部事件类别</w:t>
      </w:r>
      <w:r w:rsidRPr="005F4E32">
        <w:rPr>
          <w:rFonts w:ascii="仿宋_GB2312" w:eastAsia="仿宋_GB2312" w:hint="eastAsia"/>
          <w:sz w:val="32"/>
          <w:szCs w:val="32"/>
        </w:rPr>
        <w:t>共</w:t>
      </w:r>
      <w:r w:rsidR="00B922EF" w:rsidRPr="005F4E32">
        <w:rPr>
          <w:rFonts w:ascii="仿宋_GB2312" w:eastAsia="仿宋_GB2312" w:hint="eastAsia"/>
          <w:sz w:val="32"/>
          <w:szCs w:val="32"/>
        </w:rPr>
        <w:t>8</w:t>
      </w:r>
      <w:r w:rsidR="00AF41E3" w:rsidRPr="005F4E32">
        <w:rPr>
          <w:rFonts w:ascii="仿宋_GB2312" w:eastAsia="仿宋_GB2312" w:hint="eastAsia"/>
          <w:sz w:val="32"/>
          <w:szCs w:val="32"/>
        </w:rPr>
        <w:t>小类，</w:t>
      </w:r>
      <w:r w:rsidR="00404882" w:rsidRPr="005F4E32">
        <w:rPr>
          <w:rFonts w:ascii="仿宋_GB2312" w:eastAsia="仿宋_GB2312" w:hint="eastAsia"/>
          <w:sz w:val="32"/>
          <w:szCs w:val="32"/>
        </w:rPr>
        <w:t>7</w:t>
      </w:r>
      <w:r w:rsidRPr="005F4E32">
        <w:rPr>
          <w:rFonts w:ascii="仿宋_GB2312" w:eastAsia="仿宋_GB2312" w:hint="eastAsia"/>
          <w:sz w:val="32"/>
          <w:szCs w:val="32"/>
        </w:rPr>
        <w:t>月份</w:t>
      </w:r>
      <w:r w:rsidR="00AF41E3" w:rsidRPr="005F4E32">
        <w:rPr>
          <w:rFonts w:ascii="仿宋_GB2312" w:eastAsia="仿宋_GB2312" w:hint="eastAsia"/>
          <w:sz w:val="32"/>
          <w:szCs w:val="32"/>
        </w:rPr>
        <w:t>大气污染问题共立案</w:t>
      </w:r>
      <w:r w:rsidR="00404882" w:rsidRPr="005F4E32">
        <w:rPr>
          <w:rFonts w:ascii="仿宋_GB2312" w:eastAsia="仿宋_GB2312" w:hint="eastAsia"/>
          <w:sz w:val="32"/>
          <w:szCs w:val="32"/>
        </w:rPr>
        <w:t>7851</w:t>
      </w:r>
      <w:r w:rsidR="00AF41E3" w:rsidRPr="005F4E32">
        <w:rPr>
          <w:rFonts w:ascii="仿宋_GB2312" w:eastAsia="仿宋_GB2312" w:hint="eastAsia"/>
          <w:sz w:val="32"/>
          <w:szCs w:val="32"/>
        </w:rPr>
        <w:t>件，占网格案件立案总量</w:t>
      </w:r>
      <w:r w:rsidR="00B922EF" w:rsidRPr="005F4E32">
        <w:rPr>
          <w:rFonts w:ascii="仿宋_GB2312" w:eastAsia="仿宋_GB2312" w:hint="eastAsia"/>
          <w:sz w:val="32"/>
          <w:szCs w:val="32"/>
        </w:rPr>
        <w:t>0.</w:t>
      </w:r>
      <w:r w:rsidR="00404882" w:rsidRPr="005F4E32">
        <w:rPr>
          <w:rFonts w:ascii="仿宋_GB2312" w:eastAsia="仿宋_GB2312" w:hint="eastAsia"/>
          <w:sz w:val="32"/>
          <w:szCs w:val="32"/>
        </w:rPr>
        <w:t>79</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5759</w:t>
      </w:r>
      <w:r w:rsidR="00AF41E3" w:rsidRPr="005F4E32">
        <w:rPr>
          <w:rFonts w:ascii="仿宋_GB2312" w:eastAsia="仿宋_GB2312" w:hint="eastAsia"/>
          <w:sz w:val="32"/>
          <w:szCs w:val="32"/>
        </w:rPr>
        <w:t>件，结案率</w:t>
      </w:r>
      <w:r w:rsidR="00BF23FE" w:rsidRPr="005F4E32">
        <w:rPr>
          <w:rFonts w:ascii="仿宋_GB2312" w:eastAsia="仿宋_GB2312" w:hint="eastAsia"/>
          <w:sz w:val="32"/>
          <w:szCs w:val="32"/>
        </w:rPr>
        <w:t>7</w:t>
      </w:r>
      <w:r w:rsidR="00404882" w:rsidRPr="005F4E32">
        <w:rPr>
          <w:rFonts w:ascii="仿宋_GB2312" w:eastAsia="仿宋_GB2312" w:hint="eastAsia"/>
          <w:sz w:val="32"/>
          <w:szCs w:val="32"/>
        </w:rPr>
        <w:t>3.35</w:t>
      </w:r>
      <w:r w:rsidR="00AF41E3" w:rsidRPr="005F4E32">
        <w:rPr>
          <w:rFonts w:ascii="仿宋_GB2312" w:eastAsia="仿宋_GB2312" w:hint="eastAsia"/>
          <w:sz w:val="32"/>
          <w:szCs w:val="32"/>
        </w:rPr>
        <w:t>%。案件量较高的两类为</w:t>
      </w:r>
      <w:r w:rsidR="00B922EF" w:rsidRPr="005F4E32">
        <w:rPr>
          <w:rFonts w:ascii="仿宋_GB2312" w:eastAsia="仿宋_GB2312" w:hint="eastAsia"/>
          <w:sz w:val="32"/>
          <w:szCs w:val="32"/>
        </w:rPr>
        <w:t>露天烧烤</w:t>
      </w:r>
      <w:r w:rsidR="00AF41E3" w:rsidRPr="005F4E32">
        <w:rPr>
          <w:rFonts w:ascii="仿宋_GB2312" w:eastAsia="仿宋_GB2312" w:hint="eastAsia"/>
          <w:sz w:val="32"/>
          <w:szCs w:val="32"/>
        </w:rPr>
        <w:t>和</w:t>
      </w:r>
      <w:r w:rsidR="00B922EF" w:rsidRPr="005F4E32">
        <w:rPr>
          <w:rFonts w:ascii="仿宋_GB2312" w:eastAsia="仿宋_GB2312" w:hint="eastAsia"/>
          <w:sz w:val="32"/>
          <w:szCs w:val="32"/>
        </w:rPr>
        <w:t>油烟污染</w:t>
      </w:r>
      <w:r w:rsidR="00AF41E3" w:rsidRPr="005F4E32">
        <w:rPr>
          <w:rFonts w:ascii="仿宋_GB2312" w:eastAsia="仿宋_GB2312" w:hint="eastAsia"/>
          <w:sz w:val="32"/>
          <w:szCs w:val="32"/>
        </w:rPr>
        <w:t>，</w:t>
      </w:r>
      <w:r w:rsidR="00B922EF" w:rsidRPr="005F4E32">
        <w:rPr>
          <w:rFonts w:ascii="仿宋_GB2312" w:eastAsia="仿宋_GB2312" w:hint="eastAsia"/>
          <w:sz w:val="32"/>
          <w:szCs w:val="32"/>
        </w:rPr>
        <w:t>露天烧烤</w:t>
      </w:r>
      <w:r w:rsidR="00AF41E3" w:rsidRPr="005F4E32">
        <w:rPr>
          <w:rFonts w:ascii="仿宋_GB2312" w:eastAsia="仿宋_GB2312" w:hint="eastAsia"/>
          <w:sz w:val="32"/>
          <w:szCs w:val="32"/>
        </w:rPr>
        <w:t>案件量为</w:t>
      </w:r>
      <w:r w:rsidR="00404882" w:rsidRPr="005F4E32">
        <w:rPr>
          <w:rFonts w:ascii="仿宋_GB2312" w:eastAsia="仿宋_GB2312" w:hint="eastAsia"/>
          <w:sz w:val="32"/>
          <w:szCs w:val="32"/>
        </w:rPr>
        <w:t>4911</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3880</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，结案率</w:t>
      </w:r>
      <w:r w:rsidR="00BF23FE" w:rsidRPr="005F4E32">
        <w:rPr>
          <w:rFonts w:ascii="仿宋_GB2312" w:eastAsia="仿宋_GB2312" w:hint="eastAsia"/>
          <w:sz w:val="32"/>
          <w:szCs w:val="32"/>
        </w:rPr>
        <w:t>79.</w:t>
      </w:r>
      <w:r w:rsidR="00404882" w:rsidRPr="005F4E32">
        <w:rPr>
          <w:rFonts w:ascii="仿宋_GB2312" w:eastAsia="仿宋_GB2312" w:hint="eastAsia"/>
          <w:sz w:val="32"/>
          <w:szCs w:val="32"/>
        </w:rPr>
        <w:t>01</w:t>
      </w:r>
      <w:r w:rsidR="00AF41E3" w:rsidRPr="005F4E32">
        <w:rPr>
          <w:rFonts w:ascii="仿宋_GB2312" w:eastAsia="仿宋_GB2312" w:hint="eastAsia"/>
          <w:sz w:val="32"/>
          <w:szCs w:val="32"/>
        </w:rPr>
        <w:t>%；</w:t>
      </w:r>
      <w:r w:rsidR="00A8223E" w:rsidRPr="005F4E32">
        <w:rPr>
          <w:rFonts w:ascii="仿宋_GB2312" w:eastAsia="仿宋_GB2312" w:hint="eastAsia"/>
          <w:sz w:val="32"/>
          <w:szCs w:val="32"/>
        </w:rPr>
        <w:t>油烟污染</w:t>
      </w:r>
      <w:r w:rsidR="00AF41E3" w:rsidRPr="005F4E32">
        <w:rPr>
          <w:rFonts w:ascii="仿宋_GB2312" w:eastAsia="仿宋_GB2312" w:hint="eastAsia"/>
          <w:sz w:val="32"/>
          <w:szCs w:val="32"/>
        </w:rPr>
        <w:t>案件量为</w:t>
      </w:r>
      <w:r w:rsidR="00404882" w:rsidRPr="005F4E32">
        <w:rPr>
          <w:rFonts w:ascii="仿宋_GB2312" w:eastAsia="仿宋_GB2312" w:hint="eastAsia"/>
          <w:sz w:val="32"/>
          <w:szCs w:val="32"/>
        </w:rPr>
        <w:t>1454</w:t>
      </w:r>
      <w:r w:rsidR="00B922EF" w:rsidRPr="005F4E32">
        <w:rPr>
          <w:rFonts w:ascii="仿宋_GB2312" w:eastAsia="仿宋_GB2312" w:hint="eastAsia"/>
          <w:sz w:val="32"/>
          <w:szCs w:val="32"/>
        </w:rPr>
        <w:t>件</w:t>
      </w:r>
      <w:r w:rsidR="00AF41E3" w:rsidRPr="005F4E32">
        <w:rPr>
          <w:rFonts w:ascii="仿宋_GB2312" w:eastAsia="仿宋_GB2312" w:hint="eastAsia"/>
          <w:sz w:val="32"/>
          <w:szCs w:val="32"/>
        </w:rPr>
        <w:t>，结案</w:t>
      </w:r>
      <w:r w:rsidR="00404882" w:rsidRPr="005F4E32">
        <w:rPr>
          <w:rFonts w:ascii="仿宋_GB2312" w:eastAsia="仿宋_GB2312" w:hint="eastAsia"/>
          <w:sz w:val="32"/>
          <w:szCs w:val="32"/>
        </w:rPr>
        <w:t>679</w:t>
      </w:r>
      <w:r w:rsidR="00AF41E3" w:rsidRPr="005F4E32">
        <w:rPr>
          <w:rFonts w:ascii="仿宋_GB2312" w:eastAsia="仿宋_GB2312" w:hint="eastAsia"/>
          <w:sz w:val="32"/>
          <w:szCs w:val="32"/>
        </w:rPr>
        <w:t>件，结案率</w:t>
      </w:r>
      <w:r w:rsidR="00404882" w:rsidRPr="005F4E32">
        <w:rPr>
          <w:rFonts w:ascii="仿宋_GB2312" w:eastAsia="仿宋_GB2312" w:hint="eastAsia"/>
          <w:sz w:val="32"/>
          <w:szCs w:val="32"/>
        </w:rPr>
        <w:t>46.70</w:t>
      </w:r>
      <w:r w:rsidR="00AF41E3" w:rsidRPr="005F4E32">
        <w:rPr>
          <w:rFonts w:ascii="仿宋_GB2312" w:eastAsia="仿宋_GB2312" w:hint="eastAsia"/>
          <w:sz w:val="32"/>
          <w:szCs w:val="32"/>
        </w:rPr>
        <w:t>%。</w:t>
      </w:r>
    </w:p>
    <w:p w:rsidR="00A8223E" w:rsidRPr="005F4E32" w:rsidRDefault="00404882" w:rsidP="00A8223E">
      <w:pPr>
        <w:rPr>
          <w:rFonts w:ascii="仿宋_GB2312" w:eastAsia="仿宋_GB2312"/>
          <w:sz w:val="32"/>
          <w:szCs w:val="32"/>
        </w:rPr>
      </w:pPr>
      <w:r w:rsidRPr="005F4E32">
        <w:rPr>
          <w:rFonts w:ascii="仿宋_GB2312" w:eastAsia="仿宋_GB2312"/>
          <w:noProof/>
          <w:sz w:val="32"/>
          <w:szCs w:val="32"/>
        </w:rPr>
        <w:lastRenderedPageBreak/>
        <w:drawing>
          <wp:inline distT="0" distB="0" distL="0" distR="0">
            <wp:extent cx="5615940" cy="1952471"/>
            <wp:effectExtent l="1905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615940" cy="1952471"/>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3"/>
        <w:rPr>
          <w:rFonts w:ascii="仿宋_GB2312" w:eastAsia="仿宋_GB2312"/>
          <w:sz w:val="32"/>
          <w:szCs w:val="32"/>
        </w:rPr>
      </w:pPr>
      <w:r w:rsidRPr="005F4E32">
        <w:rPr>
          <w:rFonts w:ascii="仿宋_GB2312" w:eastAsia="仿宋_GB2312" w:hint="eastAsia"/>
          <w:b/>
          <w:sz w:val="32"/>
          <w:szCs w:val="32"/>
        </w:rPr>
        <w:t>2.</w:t>
      </w:r>
      <w:r w:rsidR="002800E8" w:rsidRPr="005F4E32">
        <w:rPr>
          <w:rFonts w:ascii="仿宋_GB2312" w:eastAsia="仿宋_GB2312" w:hint="eastAsia"/>
          <w:b/>
          <w:sz w:val="32"/>
          <w:szCs w:val="32"/>
        </w:rPr>
        <w:t>违法违规建筑</w:t>
      </w:r>
      <w:r w:rsidRPr="005F4E32">
        <w:rPr>
          <w:rFonts w:ascii="仿宋_GB2312" w:eastAsia="仿宋_GB2312" w:hint="eastAsia"/>
          <w:b/>
          <w:sz w:val="32"/>
          <w:szCs w:val="32"/>
        </w:rPr>
        <w:t>重点案件</w:t>
      </w:r>
    </w:p>
    <w:p w:rsidR="00AF41E3" w:rsidRPr="005F4E32" w:rsidRDefault="00404882" w:rsidP="00AF41E3">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w:t>
      </w:r>
      <w:r w:rsidR="002800E8" w:rsidRPr="005F4E32">
        <w:rPr>
          <w:rFonts w:ascii="仿宋_GB2312" w:eastAsia="仿宋_GB2312" w:hint="eastAsia"/>
          <w:sz w:val="32"/>
          <w:szCs w:val="32"/>
        </w:rPr>
        <w:t>疑似</w:t>
      </w:r>
      <w:r w:rsidR="00AF41E3" w:rsidRPr="005F4E32">
        <w:rPr>
          <w:rFonts w:ascii="仿宋_GB2312" w:eastAsia="仿宋_GB2312" w:hint="eastAsia"/>
          <w:sz w:val="32"/>
          <w:szCs w:val="32"/>
        </w:rPr>
        <w:t>违法违规建筑类案件立案</w:t>
      </w:r>
      <w:r w:rsidRPr="005F4E32">
        <w:rPr>
          <w:rFonts w:ascii="仿宋_GB2312" w:eastAsia="仿宋_GB2312" w:hint="eastAsia"/>
          <w:sz w:val="32"/>
          <w:szCs w:val="32"/>
        </w:rPr>
        <w:t>2966</w:t>
      </w:r>
      <w:r w:rsidR="00AF41E3" w:rsidRPr="005F4E32">
        <w:rPr>
          <w:rFonts w:ascii="仿宋_GB2312" w:eastAsia="仿宋_GB2312" w:hint="eastAsia"/>
          <w:sz w:val="32"/>
          <w:szCs w:val="32"/>
        </w:rPr>
        <w:t>件</w:t>
      </w:r>
      <w:r w:rsidR="00385A08" w:rsidRPr="005F4E32">
        <w:rPr>
          <w:rFonts w:ascii="仿宋_GB2312" w:eastAsia="仿宋_GB2312" w:hint="eastAsia"/>
          <w:sz w:val="32"/>
          <w:szCs w:val="32"/>
        </w:rPr>
        <w:t>（加权</w:t>
      </w:r>
      <w:r w:rsidR="00385A08" w:rsidRPr="005F4E32">
        <w:rPr>
          <w:rFonts w:ascii="仿宋_GB2312" w:eastAsia="仿宋_GB2312"/>
          <w:sz w:val="32"/>
          <w:szCs w:val="32"/>
        </w:rPr>
        <w:t>案件</w:t>
      </w:r>
      <w:r w:rsidRPr="005F4E32">
        <w:rPr>
          <w:rFonts w:ascii="仿宋_GB2312" w:eastAsia="仿宋_GB2312" w:hint="eastAsia"/>
          <w:sz w:val="32"/>
          <w:szCs w:val="32"/>
        </w:rPr>
        <w:t>219860</w:t>
      </w:r>
      <w:r w:rsidR="00385A08" w:rsidRPr="005F4E32">
        <w:rPr>
          <w:rFonts w:ascii="仿宋_GB2312" w:eastAsia="仿宋_GB2312" w:hint="eastAsia"/>
          <w:sz w:val="32"/>
          <w:szCs w:val="32"/>
        </w:rPr>
        <w:t>件）</w:t>
      </w:r>
      <w:r w:rsidR="00AF41E3" w:rsidRPr="005F4E32">
        <w:rPr>
          <w:rFonts w:ascii="仿宋_GB2312" w:eastAsia="仿宋_GB2312" w:hint="eastAsia"/>
          <w:sz w:val="32"/>
          <w:szCs w:val="32"/>
        </w:rPr>
        <w:t>，占网格案件总量</w:t>
      </w:r>
      <w:r w:rsidRPr="005F4E32">
        <w:rPr>
          <w:rFonts w:ascii="仿宋_GB2312" w:eastAsia="仿宋_GB2312" w:hint="eastAsia"/>
          <w:sz w:val="32"/>
          <w:szCs w:val="32"/>
        </w:rPr>
        <w:t>0.30</w:t>
      </w:r>
      <w:r w:rsidR="00AF41E3" w:rsidRPr="005F4E32">
        <w:rPr>
          <w:rFonts w:ascii="仿宋_GB2312" w:eastAsia="仿宋_GB2312" w:hint="eastAsia"/>
          <w:sz w:val="32"/>
          <w:szCs w:val="32"/>
        </w:rPr>
        <w:t>%，结案</w:t>
      </w:r>
      <w:r w:rsidR="00BF23FE" w:rsidRPr="005F4E32">
        <w:rPr>
          <w:rFonts w:ascii="仿宋_GB2312" w:eastAsia="仿宋_GB2312" w:hint="eastAsia"/>
          <w:sz w:val="32"/>
          <w:szCs w:val="32"/>
        </w:rPr>
        <w:t>1</w:t>
      </w:r>
      <w:r w:rsidRPr="005F4E32">
        <w:rPr>
          <w:rFonts w:ascii="仿宋_GB2312" w:eastAsia="仿宋_GB2312" w:hint="eastAsia"/>
          <w:sz w:val="32"/>
          <w:szCs w:val="32"/>
        </w:rPr>
        <w:t>710</w:t>
      </w:r>
      <w:r w:rsidR="00AF41E3" w:rsidRPr="005F4E32">
        <w:rPr>
          <w:rFonts w:ascii="仿宋_GB2312" w:eastAsia="仿宋_GB2312" w:hint="eastAsia"/>
          <w:sz w:val="32"/>
          <w:szCs w:val="32"/>
        </w:rPr>
        <w:t>件，结案率</w:t>
      </w:r>
      <w:r w:rsidRPr="005F4E32">
        <w:rPr>
          <w:rFonts w:ascii="仿宋_GB2312" w:eastAsia="仿宋_GB2312" w:hint="eastAsia"/>
          <w:sz w:val="32"/>
          <w:szCs w:val="32"/>
        </w:rPr>
        <w:t>57.65</w:t>
      </w:r>
      <w:r w:rsidR="00AF41E3" w:rsidRPr="005F4E32">
        <w:rPr>
          <w:rFonts w:ascii="仿宋_GB2312" w:eastAsia="仿宋_GB2312" w:hint="eastAsia"/>
          <w:sz w:val="32"/>
          <w:szCs w:val="32"/>
        </w:rPr>
        <w:t>%</w:t>
      </w:r>
      <w:r w:rsidR="002800E8" w:rsidRPr="005F4E32">
        <w:rPr>
          <w:rFonts w:ascii="仿宋_GB2312" w:eastAsia="仿宋_GB2312" w:hint="eastAsia"/>
          <w:sz w:val="32"/>
          <w:szCs w:val="32"/>
        </w:rPr>
        <w:t>，区级监督员</w:t>
      </w:r>
      <w:r w:rsidR="001605F8" w:rsidRPr="005F4E32">
        <w:rPr>
          <w:rFonts w:ascii="仿宋_GB2312" w:eastAsia="仿宋_GB2312" w:hint="eastAsia"/>
          <w:sz w:val="32"/>
          <w:szCs w:val="32"/>
        </w:rPr>
        <w:t>案件漏报率</w:t>
      </w:r>
      <w:r w:rsidR="003E2A9C" w:rsidRPr="005F4E32">
        <w:rPr>
          <w:rFonts w:ascii="仿宋_GB2312" w:eastAsia="仿宋_GB2312" w:hint="eastAsia"/>
          <w:sz w:val="32"/>
          <w:szCs w:val="32"/>
        </w:rPr>
        <w:t>为</w:t>
      </w:r>
      <w:r w:rsidRPr="005F4E32">
        <w:rPr>
          <w:rFonts w:ascii="仿宋_GB2312" w:eastAsia="仿宋_GB2312" w:hint="eastAsia"/>
          <w:sz w:val="32"/>
          <w:szCs w:val="32"/>
        </w:rPr>
        <w:t>6.72</w:t>
      </w:r>
      <w:r w:rsidR="003E2A9C" w:rsidRPr="005F4E32">
        <w:rPr>
          <w:rFonts w:ascii="仿宋_GB2312" w:eastAsia="仿宋_GB2312"/>
          <w:sz w:val="32"/>
          <w:szCs w:val="32"/>
        </w:rPr>
        <w:t>%</w:t>
      </w:r>
      <w:r w:rsidR="002800E8" w:rsidRPr="005F4E32">
        <w:rPr>
          <w:rFonts w:ascii="仿宋_GB2312" w:eastAsia="仿宋_GB2312" w:hint="eastAsia"/>
          <w:sz w:val="32"/>
          <w:szCs w:val="32"/>
        </w:rPr>
        <w:t>。</w:t>
      </w:r>
      <w:r w:rsidR="003E2A9C" w:rsidRPr="005F4E32">
        <w:rPr>
          <w:rFonts w:ascii="仿宋_GB2312" w:eastAsia="仿宋_GB2312"/>
          <w:sz w:val="32"/>
          <w:szCs w:val="32"/>
        </w:rPr>
        <w:t>漏报率</w:t>
      </w:r>
      <w:r w:rsidR="001605F8" w:rsidRPr="005F4E32">
        <w:rPr>
          <w:rFonts w:ascii="仿宋_GB2312" w:eastAsia="仿宋_GB2312" w:hint="eastAsia"/>
          <w:sz w:val="32"/>
          <w:szCs w:val="32"/>
        </w:rPr>
        <w:t>较</w:t>
      </w:r>
      <w:r w:rsidR="00AF41E3" w:rsidRPr="005F4E32">
        <w:rPr>
          <w:rFonts w:ascii="仿宋_GB2312" w:eastAsia="仿宋_GB2312" w:hint="eastAsia"/>
          <w:sz w:val="32"/>
          <w:szCs w:val="32"/>
        </w:rPr>
        <w:t>高的</w:t>
      </w:r>
      <w:r w:rsidR="003E2A9C" w:rsidRPr="005F4E32">
        <w:rPr>
          <w:rFonts w:ascii="仿宋_GB2312" w:eastAsia="仿宋_GB2312" w:hint="eastAsia"/>
          <w:sz w:val="32"/>
          <w:szCs w:val="32"/>
        </w:rPr>
        <w:t>区</w:t>
      </w:r>
      <w:r w:rsidR="00AF41E3" w:rsidRPr="005F4E32">
        <w:rPr>
          <w:rFonts w:ascii="仿宋_GB2312" w:eastAsia="仿宋_GB2312" w:hint="eastAsia"/>
          <w:sz w:val="32"/>
          <w:szCs w:val="32"/>
        </w:rPr>
        <w:t>为</w:t>
      </w:r>
      <w:r w:rsidR="00BF23FE" w:rsidRPr="005F4E32">
        <w:rPr>
          <w:rFonts w:ascii="仿宋_GB2312" w:eastAsia="仿宋_GB2312" w:hint="eastAsia"/>
          <w:sz w:val="32"/>
          <w:szCs w:val="32"/>
        </w:rPr>
        <w:t>高新区</w:t>
      </w:r>
      <w:r w:rsidR="00AF41E3" w:rsidRPr="005F4E32">
        <w:rPr>
          <w:rFonts w:ascii="仿宋_GB2312" w:eastAsia="仿宋_GB2312" w:hint="eastAsia"/>
          <w:sz w:val="32"/>
          <w:szCs w:val="32"/>
        </w:rPr>
        <w:t>和</w:t>
      </w:r>
      <w:r w:rsidRPr="005F4E32">
        <w:rPr>
          <w:rFonts w:ascii="仿宋_GB2312" w:eastAsia="仿宋_GB2312" w:hint="eastAsia"/>
          <w:sz w:val="32"/>
          <w:szCs w:val="32"/>
        </w:rPr>
        <w:t>度假区</w:t>
      </w:r>
      <w:r w:rsidR="00AF41E3" w:rsidRPr="005F4E32">
        <w:rPr>
          <w:rFonts w:ascii="仿宋_GB2312" w:eastAsia="仿宋_GB2312" w:hint="eastAsia"/>
          <w:sz w:val="32"/>
          <w:szCs w:val="32"/>
        </w:rPr>
        <w:t>，</w:t>
      </w:r>
      <w:r w:rsidR="00BF23FE" w:rsidRPr="005F4E32">
        <w:rPr>
          <w:rFonts w:ascii="仿宋_GB2312" w:eastAsia="仿宋_GB2312" w:hint="eastAsia"/>
          <w:sz w:val="32"/>
          <w:szCs w:val="32"/>
        </w:rPr>
        <w:t>高新区</w:t>
      </w:r>
      <w:r w:rsidR="00AF41E3" w:rsidRPr="005F4E32">
        <w:rPr>
          <w:rFonts w:ascii="仿宋_GB2312" w:eastAsia="仿宋_GB2312" w:hint="eastAsia"/>
          <w:sz w:val="32"/>
          <w:szCs w:val="32"/>
        </w:rPr>
        <w:t>市级监督员上报</w:t>
      </w:r>
      <w:r w:rsidR="00385A08" w:rsidRPr="005F4E32">
        <w:rPr>
          <w:rFonts w:ascii="仿宋_GB2312" w:eastAsia="仿宋_GB2312" w:hint="eastAsia"/>
          <w:sz w:val="32"/>
          <w:szCs w:val="32"/>
        </w:rPr>
        <w:t>加权案件</w:t>
      </w:r>
      <w:r w:rsidR="008A6908" w:rsidRPr="005F4E32">
        <w:rPr>
          <w:rFonts w:ascii="仿宋_GB2312" w:eastAsia="仿宋_GB2312" w:hint="eastAsia"/>
          <w:sz w:val="32"/>
          <w:szCs w:val="32"/>
        </w:rPr>
        <w:t>20</w:t>
      </w:r>
      <w:r w:rsidR="00AF41E3" w:rsidRPr="005F4E32">
        <w:rPr>
          <w:rFonts w:ascii="仿宋_GB2312" w:eastAsia="仿宋_GB2312" w:hint="eastAsia"/>
          <w:sz w:val="32"/>
          <w:szCs w:val="32"/>
        </w:rPr>
        <w:t>件，区级监督员上报</w:t>
      </w:r>
      <w:r w:rsidR="00385A08" w:rsidRPr="005F4E32">
        <w:rPr>
          <w:rFonts w:ascii="仿宋_GB2312" w:eastAsia="仿宋_GB2312" w:hint="eastAsia"/>
          <w:sz w:val="32"/>
          <w:szCs w:val="32"/>
        </w:rPr>
        <w:t>加权案件</w:t>
      </w:r>
      <w:r w:rsidR="008A6908" w:rsidRPr="005F4E32">
        <w:rPr>
          <w:rFonts w:ascii="仿宋_GB2312" w:eastAsia="仿宋_GB2312" w:hint="eastAsia"/>
          <w:sz w:val="32"/>
          <w:szCs w:val="32"/>
        </w:rPr>
        <w:t>0</w:t>
      </w:r>
      <w:r w:rsidR="00AF41E3" w:rsidRPr="005F4E32">
        <w:rPr>
          <w:rFonts w:ascii="仿宋_GB2312" w:eastAsia="仿宋_GB2312" w:hint="eastAsia"/>
          <w:sz w:val="32"/>
          <w:szCs w:val="32"/>
        </w:rPr>
        <w:t>件，区级监督员漏报率</w:t>
      </w:r>
      <w:r w:rsidR="008A6908" w:rsidRPr="005F4E32">
        <w:rPr>
          <w:rFonts w:ascii="仿宋_GB2312" w:eastAsia="仿宋_GB2312" w:hint="eastAsia"/>
          <w:sz w:val="32"/>
          <w:szCs w:val="32"/>
        </w:rPr>
        <w:t>10</w:t>
      </w:r>
      <w:r w:rsidR="00BF23FE" w:rsidRPr="005F4E32">
        <w:rPr>
          <w:rFonts w:ascii="仿宋_GB2312" w:eastAsia="仿宋_GB2312" w:hint="eastAsia"/>
          <w:sz w:val="32"/>
          <w:szCs w:val="32"/>
        </w:rPr>
        <w:t>0.00</w:t>
      </w:r>
      <w:r w:rsidR="00AF41E3" w:rsidRPr="005F4E32">
        <w:rPr>
          <w:rFonts w:ascii="仿宋_GB2312" w:eastAsia="仿宋_GB2312" w:hint="eastAsia"/>
          <w:sz w:val="32"/>
          <w:szCs w:val="32"/>
        </w:rPr>
        <w:t>%；</w:t>
      </w:r>
      <w:r w:rsidR="008A6908" w:rsidRPr="005F4E32">
        <w:rPr>
          <w:rFonts w:ascii="仿宋_GB2312" w:eastAsia="仿宋_GB2312" w:hint="eastAsia"/>
          <w:sz w:val="32"/>
          <w:szCs w:val="32"/>
        </w:rPr>
        <w:t>度假区</w:t>
      </w:r>
      <w:r w:rsidR="00AF41E3" w:rsidRPr="005F4E32">
        <w:rPr>
          <w:rFonts w:ascii="仿宋_GB2312" w:eastAsia="仿宋_GB2312" w:hint="eastAsia"/>
          <w:sz w:val="32"/>
          <w:szCs w:val="32"/>
        </w:rPr>
        <w:t>市级监督员上报</w:t>
      </w:r>
      <w:r w:rsidR="00385A08" w:rsidRPr="005F4E32">
        <w:rPr>
          <w:rFonts w:ascii="仿宋_GB2312" w:eastAsia="仿宋_GB2312" w:hint="eastAsia"/>
          <w:sz w:val="32"/>
          <w:szCs w:val="32"/>
        </w:rPr>
        <w:t>加权案件</w:t>
      </w:r>
      <w:r w:rsidR="008A6908" w:rsidRPr="005F4E32">
        <w:rPr>
          <w:rFonts w:ascii="仿宋_GB2312" w:eastAsia="仿宋_GB2312" w:hint="eastAsia"/>
          <w:sz w:val="32"/>
          <w:szCs w:val="32"/>
        </w:rPr>
        <w:t>180</w:t>
      </w:r>
      <w:r w:rsidR="00AF41E3" w:rsidRPr="005F4E32">
        <w:rPr>
          <w:rFonts w:ascii="仿宋_GB2312" w:eastAsia="仿宋_GB2312" w:hint="eastAsia"/>
          <w:sz w:val="32"/>
          <w:szCs w:val="32"/>
        </w:rPr>
        <w:t>件，区级监督员上报</w:t>
      </w:r>
      <w:r w:rsidR="00385A08" w:rsidRPr="005F4E32">
        <w:rPr>
          <w:rFonts w:ascii="仿宋_GB2312" w:eastAsia="仿宋_GB2312" w:hint="eastAsia"/>
          <w:sz w:val="32"/>
          <w:szCs w:val="32"/>
        </w:rPr>
        <w:t>加权案件</w:t>
      </w:r>
      <w:r w:rsidR="008A6908" w:rsidRPr="005F4E32">
        <w:rPr>
          <w:rFonts w:ascii="仿宋_GB2312" w:eastAsia="仿宋_GB2312" w:hint="eastAsia"/>
          <w:sz w:val="32"/>
          <w:szCs w:val="32"/>
        </w:rPr>
        <w:t>960</w:t>
      </w:r>
      <w:r w:rsidR="00AF41E3" w:rsidRPr="005F4E32">
        <w:rPr>
          <w:rFonts w:ascii="仿宋_GB2312" w:eastAsia="仿宋_GB2312" w:hint="eastAsia"/>
          <w:sz w:val="32"/>
          <w:szCs w:val="32"/>
        </w:rPr>
        <w:t>件，区级监督员漏报率</w:t>
      </w:r>
      <w:r w:rsidR="008A6908" w:rsidRPr="005F4E32">
        <w:rPr>
          <w:rFonts w:ascii="仿宋_GB2312" w:eastAsia="仿宋_GB2312" w:hint="eastAsia"/>
          <w:sz w:val="32"/>
          <w:szCs w:val="32"/>
        </w:rPr>
        <w:t>15.79</w:t>
      </w:r>
      <w:r w:rsidR="00AF41E3" w:rsidRPr="005F4E32">
        <w:rPr>
          <w:rFonts w:ascii="仿宋_GB2312" w:eastAsia="仿宋_GB2312" w:hint="eastAsia"/>
          <w:sz w:val="32"/>
          <w:szCs w:val="32"/>
        </w:rPr>
        <w:t>%。</w:t>
      </w:r>
    </w:p>
    <w:p w:rsidR="00BF0DD6" w:rsidRPr="005F4E32" w:rsidRDefault="008A6908" w:rsidP="00EF1A6E">
      <w:pPr>
        <w:rPr>
          <w:rFonts w:ascii="仿宋_GB2312" w:eastAsia="仿宋_GB2312"/>
          <w:sz w:val="32"/>
          <w:szCs w:val="32"/>
        </w:rPr>
      </w:pPr>
      <w:r w:rsidRPr="005F4E32">
        <w:rPr>
          <w:rFonts w:ascii="仿宋_GB2312" w:eastAsia="仿宋_GB2312"/>
          <w:noProof/>
          <w:sz w:val="32"/>
          <w:szCs w:val="32"/>
        </w:rPr>
        <w:drawing>
          <wp:inline distT="0" distB="0" distL="0" distR="0">
            <wp:extent cx="5615940" cy="1944217"/>
            <wp:effectExtent l="1905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5615940" cy="1944217"/>
                    </a:xfrm>
                    <a:prstGeom prst="rect">
                      <a:avLst/>
                    </a:prstGeom>
                    <a:noFill/>
                    <a:ln w="9525">
                      <a:noFill/>
                      <a:miter lim="800000"/>
                      <a:headEnd/>
                      <a:tailEnd/>
                    </a:ln>
                  </pic:spPr>
                </pic:pic>
              </a:graphicData>
            </a:graphic>
          </wp:inline>
        </w:drawing>
      </w:r>
    </w:p>
    <w:p w:rsidR="00AF41E3" w:rsidRPr="005F4E32" w:rsidRDefault="00AF41E3" w:rsidP="00AF41E3">
      <w:pPr>
        <w:spacing w:line="560" w:lineRule="exact"/>
        <w:ind w:firstLineChars="200" w:firstLine="643"/>
        <w:rPr>
          <w:rFonts w:ascii="仿宋_GB2312" w:eastAsia="仿宋_GB2312"/>
          <w:sz w:val="32"/>
          <w:szCs w:val="32"/>
        </w:rPr>
      </w:pPr>
      <w:r w:rsidRPr="005F4E32">
        <w:rPr>
          <w:rFonts w:ascii="仿宋_GB2312" w:eastAsia="仿宋_GB2312" w:hint="eastAsia"/>
          <w:b/>
          <w:sz w:val="32"/>
          <w:szCs w:val="32"/>
        </w:rPr>
        <w:t>3.市容环境重点案件</w:t>
      </w:r>
    </w:p>
    <w:p w:rsidR="00360B25" w:rsidRPr="005F4E32" w:rsidRDefault="008A6908" w:rsidP="00360B25">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7</w:t>
      </w:r>
      <w:r w:rsidR="00BF0DD6" w:rsidRPr="005F4E32">
        <w:rPr>
          <w:rFonts w:ascii="仿宋_GB2312" w:eastAsia="仿宋_GB2312" w:hint="eastAsia"/>
          <w:sz w:val="32"/>
          <w:szCs w:val="32"/>
        </w:rPr>
        <w:t>月份市容环境类</w:t>
      </w:r>
      <w:r w:rsidR="00983CC7" w:rsidRPr="005F4E32">
        <w:rPr>
          <w:rFonts w:ascii="仿宋_GB2312" w:eastAsia="仿宋_GB2312" w:hint="eastAsia"/>
          <w:sz w:val="32"/>
          <w:szCs w:val="32"/>
        </w:rPr>
        <w:t>重点</w:t>
      </w:r>
      <w:r w:rsidR="00BF0DD6" w:rsidRPr="005F4E32">
        <w:rPr>
          <w:rFonts w:ascii="仿宋_GB2312" w:eastAsia="仿宋_GB2312" w:hint="eastAsia"/>
          <w:sz w:val="32"/>
          <w:szCs w:val="32"/>
        </w:rPr>
        <w:t>问题共立案</w:t>
      </w:r>
      <w:r w:rsidRPr="005F4E32">
        <w:rPr>
          <w:rFonts w:ascii="仿宋_GB2312" w:eastAsia="仿宋_GB2312" w:hint="eastAsia"/>
          <w:sz w:val="32"/>
          <w:szCs w:val="32"/>
        </w:rPr>
        <w:t>48809</w:t>
      </w:r>
      <w:r w:rsidR="00BF0DD6" w:rsidRPr="005F4E32">
        <w:rPr>
          <w:rFonts w:ascii="仿宋_GB2312" w:eastAsia="仿宋_GB2312" w:hint="eastAsia"/>
          <w:sz w:val="32"/>
          <w:szCs w:val="32"/>
        </w:rPr>
        <w:t>件</w:t>
      </w:r>
      <w:r w:rsidR="000F3415" w:rsidRPr="005F4E32">
        <w:rPr>
          <w:rFonts w:ascii="仿宋_GB2312" w:eastAsia="仿宋_GB2312" w:hint="eastAsia"/>
          <w:sz w:val="32"/>
          <w:szCs w:val="32"/>
        </w:rPr>
        <w:t>（加权</w:t>
      </w:r>
      <w:r w:rsidR="000F3415" w:rsidRPr="005F4E32">
        <w:rPr>
          <w:rFonts w:ascii="仿宋_GB2312" w:eastAsia="仿宋_GB2312"/>
          <w:sz w:val="32"/>
          <w:szCs w:val="32"/>
        </w:rPr>
        <w:t>案件数</w:t>
      </w:r>
      <w:r w:rsidRPr="005F4E32">
        <w:rPr>
          <w:rFonts w:ascii="仿宋_GB2312" w:eastAsia="仿宋_GB2312" w:hint="eastAsia"/>
          <w:sz w:val="32"/>
          <w:szCs w:val="32"/>
        </w:rPr>
        <w:t>1009420</w:t>
      </w:r>
      <w:r w:rsidR="000F3415" w:rsidRPr="005F4E32">
        <w:rPr>
          <w:rFonts w:ascii="仿宋_GB2312" w:eastAsia="仿宋_GB2312" w:hint="eastAsia"/>
          <w:sz w:val="32"/>
          <w:szCs w:val="32"/>
        </w:rPr>
        <w:t>件）</w:t>
      </w:r>
      <w:r w:rsidR="00BF0DD6" w:rsidRPr="005F4E32">
        <w:rPr>
          <w:rFonts w:ascii="仿宋_GB2312" w:eastAsia="仿宋_GB2312" w:hint="eastAsia"/>
          <w:sz w:val="32"/>
          <w:szCs w:val="32"/>
        </w:rPr>
        <w:t>，占网格案件总量的</w:t>
      </w:r>
      <w:r w:rsidRPr="005F4E32">
        <w:rPr>
          <w:rFonts w:ascii="仿宋_GB2312" w:eastAsia="仿宋_GB2312" w:hint="eastAsia"/>
          <w:sz w:val="32"/>
          <w:szCs w:val="32"/>
        </w:rPr>
        <w:t>4.91</w:t>
      </w:r>
      <w:r w:rsidR="00BF0DD6" w:rsidRPr="005F4E32">
        <w:rPr>
          <w:rFonts w:ascii="仿宋_GB2312" w:eastAsia="仿宋_GB2312" w:hint="eastAsia"/>
          <w:sz w:val="32"/>
          <w:szCs w:val="32"/>
        </w:rPr>
        <w:t>%,结案</w:t>
      </w:r>
      <w:r w:rsidRPr="005F4E32">
        <w:rPr>
          <w:rFonts w:ascii="仿宋_GB2312" w:eastAsia="仿宋_GB2312" w:hint="eastAsia"/>
          <w:sz w:val="32"/>
          <w:szCs w:val="32"/>
        </w:rPr>
        <w:t>46241</w:t>
      </w:r>
      <w:r w:rsidR="00BF0DD6" w:rsidRPr="005F4E32">
        <w:rPr>
          <w:rFonts w:ascii="仿宋_GB2312" w:eastAsia="仿宋_GB2312" w:hint="eastAsia"/>
          <w:sz w:val="32"/>
          <w:szCs w:val="32"/>
        </w:rPr>
        <w:t>件，结案率</w:t>
      </w:r>
      <w:r w:rsidRPr="005F4E32">
        <w:rPr>
          <w:rFonts w:ascii="仿宋_GB2312" w:eastAsia="仿宋_GB2312" w:hint="eastAsia"/>
          <w:sz w:val="32"/>
          <w:szCs w:val="32"/>
        </w:rPr>
        <w:lastRenderedPageBreak/>
        <w:t>94.74</w:t>
      </w:r>
      <w:r w:rsidR="00BF0DD6" w:rsidRPr="005F4E32">
        <w:rPr>
          <w:rFonts w:ascii="仿宋_GB2312" w:eastAsia="仿宋_GB2312" w:hint="eastAsia"/>
          <w:sz w:val="32"/>
          <w:szCs w:val="32"/>
        </w:rPr>
        <w:t>%</w:t>
      </w:r>
      <w:r w:rsidR="002800E8" w:rsidRPr="005F4E32">
        <w:rPr>
          <w:rFonts w:ascii="仿宋_GB2312" w:eastAsia="仿宋_GB2312" w:hint="eastAsia"/>
          <w:sz w:val="32"/>
          <w:szCs w:val="32"/>
        </w:rPr>
        <w:t>，区级</w:t>
      </w:r>
      <w:r w:rsidR="002800E8" w:rsidRPr="005F4E32">
        <w:rPr>
          <w:rFonts w:ascii="仿宋_GB2312" w:eastAsia="仿宋_GB2312"/>
          <w:sz w:val="32"/>
          <w:szCs w:val="32"/>
        </w:rPr>
        <w:t>监督员</w:t>
      </w:r>
      <w:r w:rsidR="00D76FE2" w:rsidRPr="005F4E32">
        <w:rPr>
          <w:rFonts w:ascii="仿宋_GB2312" w:eastAsia="仿宋_GB2312" w:hint="eastAsia"/>
          <w:sz w:val="32"/>
          <w:szCs w:val="32"/>
        </w:rPr>
        <w:t>案件</w:t>
      </w:r>
      <w:r w:rsidR="00872DBD" w:rsidRPr="005F4E32">
        <w:rPr>
          <w:rFonts w:ascii="仿宋_GB2312" w:eastAsia="仿宋_GB2312" w:hint="eastAsia"/>
          <w:sz w:val="32"/>
          <w:szCs w:val="32"/>
        </w:rPr>
        <w:t>漏报率</w:t>
      </w:r>
      <w:r w:rsidR="00D76FE2" w:rsidRPr="005F4E32">
        <w:rPr>
          <w:rFonts w:ascii="仿宋_GB2312" w:eastAsia="仿宋_GB2312" w:hint="eastAsia"/>
          <w:sz w:val="32"/>
          <w:szCs w:val="32"/>
        </w:rPr>
        <w:t>为</w:t>
      </w:r>
      <w:r w:rsidR="006B0942" w:rsidRPr="005F4E32">
        <w:rPr>
          <w:rFonts w:ascii="仿宋_GB2312" w:eastAsia="仿宋_GB2312" w:hint="eastAsia"/>
          <w:sz w:val="32"/>
          <w:szCs w:val="32"/>
        </w:rPr>
        <w:t>1.92</w:t>
      </w:r>
      <w:r w:rsidR="00D76FE2" w:rsidRPr="005F4E32">
        <w:rPr>
          <w:rFonts w:ascii="仿宋_GB2312" w:eastAsia="仿宋_GB2312"/>
          <w:sz w:val="32"/>
          <w:szCs w:val="32"/>
        </w:rPr>
        <w:t>%</w:t>
      </w:r>
      <w:r w:rsidR="002800E8" w:rsidRPr="005F4E32">
        <w:rPr>
          <w:rFonts w:ascii="仿宋_GB2312" w:eastAsia="仿宋_GB2312" w:hint="eastAsia"/>
          <w:sz w:val="32"/>
          <w:szCs w:val="32"/>
        </w:rPr>
        <w:t>。</w:t>
      </w:r>
      <w:r w:rsidR="00D76FE2" w:rsidRPr="005F4E32">
        <w:rPr>
          <w:rFonts w:ascii="仿宋_GB2312" w:eastAsia="仿宋_GB2312"/>
          <w:sz w:val="32"/>
          <w:szCs w:val="32"/>
        </w:rPr>
        <w:t>漏报率</w:t>
      </w:r>
      <w:r w:rsidR="00872DBD" w:rsidRPr="005F4E32">
        <w:rPr>
          <w:rFonts w:ascii="仿宋_GB2312" w:eastAsia="仿宋_GB2312" w:hint="eastAsia"/>
          <w:sz w:val="32"/>
          <w:szCs w:val="32"/>
        </w:rPr>
        <w:t>较</w:t>
      </w:r>
      <w:r w:rsidR="00BF0DD6" w:rsidRPr="005F4E32">
        <w:rPr>
          <w:rFonts w:ascii="仿宋_GB2312" w:eastAsia="仿宋_GB2312" w:hint="eastAsia"/>
          <w:sz w:val="32"/>
          <w:szCs w:val="32"/>
        </w:rPr>
        <w:t>高的区为</w:t>
      </w:r>
      <w:r w:rsidR="00AD2891" w:rsidRPr="005F4E32">
        <w:rPr>
          <w:rFonts w:ascii="仿宋_GB2312" w:eastAsia="仿宋_GB2312" w:hint="eastAsia"/>
          <w:sz w:val="32"/>
          <w:szCs w:val="32"/>
        </w:rPr>
        <w:t>高新区</w:t>
      </w:r>
      <w:r w:rsidR="00BF0DD6" w:rsidRPr="005F4E32">
        <w:rPr>
          <w:rFonts w:ascii="仿宋_GB2312" w:eastAsia="仿宋_GB2312" w:hint="eastAsia"/>
          <w:sz w:val="32"/>
          <w:szCs w:val="32"/>
        </w:rPr>
        <w:t>和</w:t>
      </w:r>
      <w:r w:rsidRPr="005F4E32">
        <w:rPr>
          <w:rFonts w:ascii="仿宋_GB2312" w:eastAsia="仿宋_GB2312" w:hint="eastAsia"/>
          <w:sz w:val="32"/>
          <w:szCs w:val="32"/>
        </w:rPr>
        <w:t>经开区</w:t>
      </w:r>
      <w:r w:rsidR="00BF0DD6" w:rsidRPr="005F4E32">
        <w:rPr>
          <w:rFonts w:ascii="仿宋_GB2312" w:eastAsia="仿宋_GB2312" w:hint="eastAsia"/>
          <w:sz w:val="32"/>
          <w:szCs w:val="32"/>
        </w:rPr>
        <w:t>，</w:t>
      </w:r>
      <w:r w:rsidR="00AD2891" w:rsidRPr="005F4E32">
        <w:rPr>
          <w:rFonts w:ascii="仿宋_GB2312" w:eastAsia="仿宋_GB2312" w:hint="eastAsia"/>
          <w:sz w:val="32"/>
          <w:szCs w:val="32"/>
        </w:rPr>
        <w:t>高新区</w:t>
      </w:r>
      <w:r w:rsidR="00BF0DD6" w:rsidRPr="005F4E32">
        <w:rPr>
          <w:rFonts w:ascii="仿宋_GB2312" w:eastAsia="仿宋_GB2312" w:hint="eastAsia"/>
          <w:sz w:val="32"/>
          <w:szCs w:val="32"/>
        </w:rPr>
        <w:t>市级监督员上报</w:t>
      </w:r>
      <w:r w:rsidR="000F3415" w:rsidRPr="005F4E32">
        <w:rPr>
          <w:rFonts w:ascii="仿宋_GB2312" w:eastAsia="仿宋_GB2312" w:hint="eastAsia"/>
          <w:sz w:val="32"/>
          <w:szCs w:val="32"/>
        </w:rPr>
        <w:t>加权案件</w:t>
      </w:r>
      <w:r w:rsidRPr="005F4E32">
        <w:rPr>
          <w:rFonts w:ascii="仿宋_GB2312" w:eastAsia="仿宋_GB2312" w:hint="eastAsia"/>
          <w:sz w:val="32"/>
          <w:szCs w:val="32"/>
        </w:rPr>
        <w:t>1400</w:t>
      </w:r>
      <w:r w:rsidR="000F3415" w:rsidRPr="005F4E32">
        <w:rPr>
          <w:rFonts w:ascii="仿宋_GB2312" w:eastAsia="仿宋_GB2312" w:hint="eastAsia"/>
          <w:sz w:val="32"/>
          <w:szCs w:val="32"/>
        </w:rPr>
        <w:t>件</w:t>
      </w:r>
      <w:r w:rsidR="00BF0DD6" w:rsidRPr="005F4E32">
        <w:rPr>
          <w:rFonts w:ascii="仿宋_GB2312" w:eastAsia="仿宋_GB2312" w:hint="eastAsia"/>
          <w:sz w:val="32"/>
          <w:szCs w:val="32"/>
        </w:rPr>
        <w:t>，区级监督员上报</w:t>
      </w:r>
      <w:r w:rsidR="000F3415" w:rsidRPr="005F4E32">
        <w:rPr>
          <w:rFonts w:ascii="仿宋_GB2312" w:eastAsia="仿宋_GB2312" w:hint="eastAsia"/>
          <w:sz w:val="32"/>
          <w:szCs w:val="32"/>
        </w:rPr>
        <w:t>加权案件</w:t>
      </w:r>
      <w:r w:rsidRPr="005F4E32">
        <w:rPr>
          <w:rFonts w:ascii="仿宋_GB2312" w:eastAsia="仿宋_GB2312" w:hint="eastAsia"/>
          <w:sz w:val="32"/>
          <w:szCs w:val="32"/>
        </w:rPr>
        <w:t>0</w:t>
      </w:r>
      <w:r w:rsidR="000F3415" w:rsidRPr="005F4E32">
        <w:rPr>
          <w:rFonts w:ascii="仿宋_GB2312" w:eastAsia="仿宋_GB2312" w:hint="eastAsia"/>
          <w:sz w:val="32"/>
          <w:szCs w:val="32"/>
        </w:rPr>
        <w:t>件</w:t>
      </w:r>
      <w:r w:rsidR="00BF0DD6" w:rsidRPr="005F4E32">
        <w:rPr>
          <w:rFonts w:ascii="仿宋_GB2312" w:eastAsia="仿宋_GB2312" w:hint="eastAsia"/>
          <w:sz w:val="32"/>
          <w:szCs w:val="32"/>
        </w:rPr>
        <w:t>，区级监督员漏报率</w:t>
      </w:r>
      <w:r w:rsidRPr="005F4E32">
        <w:rPr>
          <w:rFonts w:ascii="仿宋_GB2312" w:eastAsia="仿宋_GB2312" w:hint="eastAsia"/>
          <w:sz w:val="32"/>
          <w:szCs w:val="32"/>
        </w:rPr>
        <w:t>100.00</w:t>
      </w:r>
      <w:r w:rsidR="00BF0DD6" w:rsidRPr="005F4E32">
        <w:rPr>
          <w:rFonts w:ascii="仿宋_GB2312" w:eastAsia="仿宋_GB2312" w:hint="eastAsia"/>
          <w:sz w:val="32"/>
          <w:szCs w:val="32"/>
        </w:rPr>
        <w:t>%；</w:t>
      </w:r>
      <w:r w:rsidR="00AD2891" w:rsidRPr="005F4E32">
        <w:rPr>
          <w:rFonts w:ascii="仿宋_GB2312" w:eastAsia="仿宋_GB2312" w:hint="eastAsia"/>
          <w:sz w:val="32"/>
          <w:szCs w:val="32"/>
        </w:rPr>
        <w:t>经开区</w:t>
      </w:r>
      <w:r w:rsidR="00BF0DD6" w:rsidRPr="005F4E32">
        <w:rPr>
          <w:rFonts w:ascii="仿宋_GB2312" w:eastAsia="仿宋_GB2312" w:hint="eastAsia"/>
          <w:sz w:val="32"/>
          <w:szCs w:val="32"/>
        </w:rPr>
        <w:t>市级监督员上报</w:t>
      </w:r>
      <w:r w:rsidR="000F3415" w:rsidRPr="005F4E32">
        <w:rPr>
          <w:rFonts w:ascii="仿宋_GB2312" w:eastAsia="仿宋_GB2312" w:hint="eastAsia"/>
          <w:sz w:val="32"/>
          <w:szCs w:val="32"/>
        </w:rPr>
        <w:t>加权案件</w:t>
      </w:r>
      <w:r w:rsidRPr="005F4E32">
        <w:rPr>
          <w:rFonts w:ascii="仿宋_GB2312" w:eastAsia="仿宋_GB2312" w:hint="eastAsia"/>
          <w:sz w:val="32"/>
          <w:szCs w:val="32"/>
        </w:rPr>
        <w:t>780</w:t>
      </w:r>
      <w:r w:rsidR="000F3415" w:rsidRPr="005F4E32">
        <w:rPr>
          <w:rFonts w:ascii="仿宋_GB2312" w:eastAsia="仿宋_GB2312" w:hint="eastAsia"/>
          <w:sz w:val="32"/>
          <w:szCs w:val="32"/>
        </w:rPr>
        <w:t>件</w:t>
      </w:r>
      <w:r w:rsidR="00BF0DD6" w:rsidRPr="005F4E32">
        <w:rPr>
          <w:rFonts w:ascii="仿宋_GB2312" w:eastAsia="仿宋_GB2312" w:hint="eastAsia"/>
          <w:sz w:val="32"/>
          <w:szCs w:val="32"/>
        </w:rPr>
        <w:t>，区级监督员上报</w:t>
      </w:r>
      <w:r w:rsidR="000F3415" w:rsidRPr="005F4E32">
        <w:rPr>
          <w:rFonts w:ascii="仿宋_GB2312" w:eastAsia="仿宋_GB2312" w:hint="eastAsia"/>
          <w:sz w:val="32"/>
          <w:szCs w:val="32"/>
        </w:rPr>
        <w:t>加权案件</w:t>
      </w:r>
      <w:r w:rsidRPr="005F4E32">
        <w:rPr>
          <w:rFonts w:ascii="仿宋_GB2312" w:eastAsia="仿宋_GB2312" w:hint="eastAsia"/>
          <w:sz w:val="32"/>
          <w:szCs w:val="32"/>
        </w:rPr>
        <w:t>16220</w:t>
      </w:r>
      <w:r w:rsidR="000F3415" w:rsidRPr="005F4E32">
        <w:rPr>
          <w:rFonts w:ascii="仿宋_GB2312" w:eastAsia="仿宋_GB2312" w:hint="eastAsia"/>
          <w:sz w:val="32"/>
          <w:szCs w:val="32"/>
        </w:rPr>
        <w:t>件</w:t>
      </w:r>
      <w:r w:rsidR="00BF0DD6" w:rsidRPr="005F4E32">
        <w:rPr>
          <w:rFonts w:ascii="仿宋_GB2312" w:eastAsia="仿宋_GB2312" w:hint="eastAsia"/>
          <w:sz w:val="32"/>
          <w:szCs w:val="32"/>
        </w:rPr>
        <w:t>，区级监督员漏报率</w:t>
      </w:r>
      <w:r w:rsidRPr="005F4E32">
        <w:rPr>
          <w:rFonts w:ascii="仿宋_GB2312" w:eastAsia="仿宋_GB2312" w:hint="eastAsia"/>
          <w:sz w:val="32"/>
          <w:szCs w:val="32"/>
        </w:rPr>
        <w:t>4.59</w:t>
      </w:r>
      <w:r w:rsidR="00BF0DD6" w:rsidRPr="005F4E32">
        <w:rPr>
          <w:rFonts w:ascii="仿宋_GB2312" w:eastAsia="仿宋_GB2312" w:hint="eastAsia"/>
          <w:sz w:val="32"/>
          <w:szCs w:val="32"/>
        </w:rPr>
        <w:t>%。</w:t>
      </w:r>
    </w:p>
    <w:p w:rsidR="00360B25" w:rsidRPr="005F4E32" w:rsidRDefault="008A6908" w:rsidP="00360B25">
      <w:pPr>
        <w:rPr>
          <w:rFonts w:ascii="仿宋_GB2312" w:eastAsia="仿宋_GB2312"/>
          <w:sz w:val="32"/>
          <w:szCs w:val="32"/>
        </w:rPr>
      </w:pPr>
      <w:r w:rsidRPr="005F4E32">
        <w:rPr>
          <w:rFonts w:ascii="仿宋_GB2312" w:eastAsia="仿宋_GB2312" w:hint="eastAsia"/>
          <w:noProof/>
          <w:sz w:val="32"/>
          <w:szCs w:val="32"/>
        </w:rPr>
        <w:drawing>
          <wp:inline distT="0" distB="0" distL="0" distR="0">
            <wp:extent cx="5615940" cy="1933966"/>
            <wp:effectExtent l="19050" t="0" r="3810" b="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615940" cy="1933966"/>
                    </a:xfrm>
                    <a:prstGeom prst="rect">
                      <a:avLst/>
                    </a:prstGeom>
                    <a:noFill/>
                    <a:ln w="9525">
                      <a:noFill/>
                      <a:miter lim="800000"/>
                      <a:headEnd/>
                      <a:tailEnd/>
                    </a:ln>
                  </pic:spPr>
                </pic:pic>
              </a:graphicData>
            </a:graphic>
          </wp:inline>
        </w:drawing>
      </w:r>
    </w:p>
    <w:p w:rsidR="00AF41E3" w:rsidRPr="005F4E32" w:rsidRDefault="00AF41E3" w:rsidP="00770187">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（1）</w:t>
      </w:r>
      <w:r w:rsidR="00983CC7" w:rsidRPr="005F4E32">
        <w:rPr>
          <w:rFonts w:ascii="仿宋_GB2312" w:eastAsia="仿宋_GB2312" w:hint="eastAsia"/>
          <w:sz w:val="32"/>
          <w:szCs w:val="32"/>
        </w:rPr>
        <w:t>暴露垃圾重点问题</w:t>
      </w:r>
    </w:p>
    <w:p w:rsidR="00AF41E3" w:rsidRPr="005F4E32" w:rsidRDefault="008A6908" w:rsidP="00AF41E3">
      <w:pPr>
        <w:spacing w:line="560" w:lineRule="exact"/>
        <w:ind w:firstLineChars="200" w:firstLine="640"/>
        <w:rPr>
          <w:rFonts w:ascii="仿宋_GB2312" w:eastAsia="仿宋_GB2312"/>
          <w:color w:val="FF0000"/>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月份暴露垃圾类案件立案</w:t>
      </w:r>
      <w:r w:rsidRPr="005F4E32">
        <w:rPr>
          <w:rFonts w:ascii="仿宋_GB2312" w:eastAsia="仿宋_GB2312" w:hint="eastAsia"/>
          <w:sz w:val="32"/>
          <w:szCs w:val="32"/>
        </w:rPr>
        <w:t>47526</w:t>
      </w:r>
      <w:r w:rsidR="00AF41E3" w:rsidRPr="005F4E32">
        <w:rPr>
          <w:rFonts w:ascii="仿宋_GB2312" w:eastAsia="仿宋_GB2312" w:hint="eastAsia"/>
          <w:sz w:val="32"/>
          <w:szCs w:val="32"/>
        </w:rPr>
        <w:t>件，占网格案件总量</w:t>
      </w:r>
      <w:r w:rsidRPr="005F4E32">
        <w:rPr>
          <w:rFonts w:ascii="仿宋_GB2312" w:eastAsia="仿宋_GB2312" w:hint="eastAsia"/>
          <w:sz w:val="32"/>
          <w:szCs w:val="32"/>
        </w:rPr>
        <w:t>4.78</w:t>
      </w:r>
      <w:r w:rsidR="00AF41E3" w:rsidRPr="005F4E32">
        <w:rPr>
          <w:rFonts w:ascii="仿宋_GB2312" w:eastAsia="仿宋_GB2312" w:hint="eastAsia"/>
          <w:sz w:val="32"/>
          <w:szCs w:val="32"/>
        </w:rPr>
        <w:t>%，结案</w:t>
      </w:r>
      <w:r w:rsidRPr="005F4E32">
        <w:rPr>
          <w:rFonts w:ascii="仿宋_GB2312" w:eastAsia="仿宋_GB2312" w:hint="eastAsia"/>
          <w:sz w:val="32"/>
          <w:szCs w:val="32"/>
        </w:rPr>
        <w:t>45569</w:t>
      </w:r>
      <w:r w:rsidR="00AF41E3" w:rsidRPr="005F4E32">
        <w:rPr>
          <w:rFonts w:ascii="仿宋_GB2312" w:eastAsia="仿宋_GB2312" w:hint="eastAsia"/>
          <w:sz w:val="32"/>
          <w:szCs w:val="32"/>
        </w:rPr>
        <w:t>件，结案率</w:t>
      </w:r>
      <w:r w:rsidRPr="005F4E32">
        <w:rPr>
          <w:rFonts w:ascii="仿宋_GB2312" w:eastAsia="仿宋_GB2312" w:hint="eastAsia"/>
          <w:sz w:val="32"/>
          <w:szCs w:val="32"/>
        </w:rPr>
        <w:t>95.88</w:t>
      </w:r>
      <w:r w:rsidR="00AF41E3" w:rsidRPr="005F4E32">
        <w:rPr>
          <w:rFonts w:ascii="仿宋_GB2312" w:eastAsia="仿宋_GB2312" w:hint="eastAsia"/>
          <w:sz w:val="32"/>
          <w:szCs w:val="32"/>
        </w:rPr>
        <w:t>%。</w:t>
      </w:r>
    </w:p>
    <w:p w:rsidR="00A8223E" w:rsidRPr="005F4E32" w:rsidRDefault="008A6908" w:rsidP="00A8223E">
      <w:pPr>
        <w:rPr>
          <w:rFonts w:ascii="仿宋_GB2312" w:eastAsia="仿宋_GB2312"/>
          <w:sz w:val="32"/>
          <w:szCs w:val="32"/>
        </w:rPr>
      </w:pPr>
      <w:r w:rsidRPr="005F4E32">
        <w:rPr>
          <w:rFonts w:ascii="仿宋_GB2312" w:eastAsia="仿宋_GB2312"/>
          <w:b/>
          <w:noProof/>
          <w:sz w:val="32"/>
          <w:szCs w:val="32"/>
        </w:rPr>
        <w:drawing>
          <wp:inline distT="0" distB="0" distL="0" distR="0">
            <wp:extent cx="5615940" cy="1990115"/>
            <wp:effectExtent l="19050" t="0" r="3810" b="0"/>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srcRect/>
                    <a:stretch>
                      <a:fillRect/>
                    </a:stretch>
                  </pic:blipFill>
                  <pic:spPr bwMode="auto">
                    <a:xfrm>
                      <a:off x="0" y="0"/>
                      <a:ext cx="5615940" cy="1990115"/>
                    </a:xfrm>
                    <a:prstGeom prst="rect">
                      <a:avLst/>
                    </a:prstGeom>
                    <a:noFill/>
                    <a:ln w="9525">
                      <a:noFill/>
                      <a:miter lim="800000"/>
                      <a:headEnd/>
                      <a:tailEnd/>
                    </a:ln>
                  </pic:spPr>
                </pic:pic>
              </a:graphicData>
            </a:graphic>
          </wp:inline>
        </w:drawing>
      </w:r>
    </w:p>
    <w:p w:rsidR="00AF41E3" w:rsidRPr="005F4E32" w:rsidRDefault="00AF41E3" w:rsidP="00770187">
      <w:pPr>
        <w:spacing w:line="560" w:lineRule="exact"/>
        <w:ind w:firstLineChars="200" w:firstLine="640"/>
        <w:rPr>
          <w:rFonts w:ascii="仿宋_GB2312" w:eastAsia="仿宋_GB2312"/>
          <w:sz w:val="32"/>
          <w:szCs w:val="32"/>
        </w:rPr>
      </w:pPr>
      <w:r w:rsidRPr="005F4E32">
        <w:rPr>
          <w:rFonts w:ascii="仿宋_GB2312" w:eastAsia="仿宋_GB2312" w:hint="eastAsia"/>
          <w:sz w:val="32"/>
          <w:szCs w:val="32"/>
        </w:rPr>
        <w:t>（2</w:t>
      </w:r>
      <w:r w:rsidR="00983CC7" w:rsidRPr="005F4E32">
        <w:rPr>
          <w:rFonts w:ascii="仿宋_GB2312" w:eastAsia="仿宋_GB2312" w:hint="eastAsia"/>
          <w:sz w:val="32"/>
          <w:szCs w:val="32"/>
        </w:rPr>
        <w:t>）积存垃圾渣土重点</w:t>
      </w:r>
      <w:r w:rsidR="00983CC7" w:rsidRPr="005F4E32">
        <w:rPr>
          <w:rFonts w:ascii="仿宋_GB2312" w:eastAsia="仿宋_GB2312"/>
          <w:sz w:val="32"/>
          <w:szCs w:val="32"/>
        </w:rPr>
        <w:t>问题</w:t>
      </w:r>
    </w:p>
    <w:p w:rsidR="00AF41E3" w:rsidRPr="005F4E32" w:rsidRDefault="008A6908" w:rsidP="00AF41E3">
      <w:pPr>
        <w:spacing w:line="560" w:lineRule="exact"/>
        <w:ind w:firstLineChars="200" w:firstLine="640"/>
        <w:rPr>
          <w:rFonts w:ascii="仿宋_GB2312" w:eastAsia="仿宋_GB2312"/>
          <w:color w:val="FF0000"/>
          <w:sz w:val="32"/>
          <w:szCs w:val="32"/>
        </w:rPr>
      </w:pPr>
      <w:r w:rsidRPr="005F4E32">
        <w:rPr>
          <w:rFonts w:ascii="仿宋_GB2312" w:eastAsia="仿宋_GB2312" w:hint="eastAsia"/>
          <w:sz w:val="32"/>
          <w:szCs w:val="32"/>
        </w:rPr>
        <w:t>7</w:t>
      </w:r>
      <w:r w:rsidR="00AF41E3" w:rsidRPr="005F4E32">
        <w:rPr>
          <w:rFonts w:ascii="仿宋_GB2312" w:eastAsia="仿宋_GB2312" w:hint="eastAsia"/>
          <w:sz w:val="32"/>
          <w:szCs w:val="32"/>
        </w:rPr>
        <w:t>月份积存垃圾渣土类案件立案</w:t>
      </w:r>
      <w:r w:rsidRPr="005F4E32">
        <w:rPr>
          <w:rFonts w:ascii="仿宋_GB2312" w:eastAsia="仿宋_GB2312" w:hint="eastAsia"/>
          <w:sz w:val="32"/>
          <w:szCs w:val="32"/>
        </w:rPr>
        <w:t>1283</w:t>
      </w:r>
      <w:r w:rsidR="00AF41E3" w:rsidRPr="005F4E32">
        <w:rPr>
          <w:rFonts w:ascii="仿宋_GB2312" w:eastAsia="仿宋_GB2312" w:hint="eastAsia"/>
          <w:sz w:val="32"/>
          <w:szCs w:val="32"/>
        </w:rPr>
        <w:t>件，占网格案件总量</w:t>
      </w:r>
      <w:r w:rsidRPr="005F4E32">
        <w:rPr>
          <w:rFonts w:ascii="仿宋_GB2312" w:eastAsia="仿宋_GB2312" w:hint="eastAsia"/>
          <w:sz w:val="32"/>
          <w:szCs w:val="32"/>
        </w:rPr>
        <w:t>0.13</w:t>
      </w:r>
      <w:r w:rsidR="00AF41E3" w:rsidRPr="005F4E32">
        <w:rPr>
          <w:rFonts w:ascii="仿宋_GB2312" w:eastAsia="仿宋_GB2312" w:hint="eastAsia"/>
          <w:sz w:val="32"/>
          <w:szCs w:val="32"/>
        </w:rPr>
        <w:t>%，结案</w:t>
      </w:r>
      <w:r w:rsidR="00AD2891" w:rsidRPr="005F4E32">
        <w:rPr>
          <w:rFonts w:ascii="仿宋_GB2312" w:eastAsia="仿宋_GB2312" w:hint="eastAsia"/>
          <w:sz w:val="32"/>
          <w:szCs w:val="32"/>
        </w:rPr>
        <w:t>6</w:t>
      </w:r>
      <w:r w:rsidRPr="005F4E32">
        <w:rPr>
          <w:rFonts w:ascii="仿宋_GB2312" w:eastAsia="仿宋_GB2312" w:hint="eastAsia"/>
          <w:sz w:val="32"/>
          <w:szCs w:val="32"/>
        </w:rPr>
        <w:t>72</w:t>
      </w:r>
      <w:r w:rsidR="00AF41E3" w:rsidRPr="005F4E32">
        <w:rPr>
          <w:rFonts w:ascii="仿宋_GB2312" w:eastAsia="仿宋_GB2312" w:hint="eastAsia"/>
          <w:sz w:val="32"/>
          <w:szCs w:val="32"/>
        </w:rPr>
        <w:t>件，结案率</w:t>
      </w:r>
      <w:r w:rsidRPr="005F4E32">
        <w:rPr>
          <w:rFonts w:ascii="仿宋_GB2312" w:eastAsia="仿宋_GB2312" w:hint="eastAsia"/>
          <w:sz w:val="32"/>
          <w:szCs w:val="32"/>
        </w:rPr>
        <w:t>52.38</w:t>
      </w:r>
      <w:r w:rsidR="00AF41E3" w:rsidRPr="005F4E32">
        <w:rPr>
          <w:rFonts w:ascii="仿宋_GB2312" w:eastAsia="仿宋_GB2312" w:hint="eastAsia"/>
          <w:sz w:val="32"/>
          <w:szCs w:val="32"/>
        </w:rPr>
        <w:t>%。</w:t>
      </w:r>
    </w:p>
    <w:p w:rsidR="00105107" w:rsidRPr="005F4E32" w:rsidRDefault="008A6908" w:rsidP="005F7D68">
      <w:pPr>
        <w:rPr>
          <w:rFonts w:ascii="仿宋_GB2312" w:eastAsia="仿宋_GB2312"/>
          <w:sz w:val="32"/>
          <w:szCs w:val="32"/>
        </w:rPr>
      </w:pPr>
      <w:r w:rsidRPr="005F4E32">
        <w:rPr>
          <w:rFonts w:ascii="仿宋_GB2312" w:eastAsia="仿宋_GB2312"/>
          <w:noProof/>
          <w:sz w:val="32"/>
          <w:szCs w:val="32"/>
        </w:rPr>
        <w:lastRenderedPageBreak/>
        <w:drawing>
          <wp:inline distT="0" distB="0" distL="0" distR="0">
            <wp:extent cx="5615940" cy="2017041"/>
            <wp:effectExtent l="19050" t="0" r="3810" b="0"/>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5615940" cy="2017041"/>
                    </a:xfrm>
                    <a:prstGeom prst="rect">
                      <a:avLst/>
                    </a:prstGeom>
                    <a:noFill/>
                    <a:ln w="9525">
                      <a:noFill/>
                      <a:miter lim="800000"/>
                      <a:headEnd/>
                      <a:tailEnd/>
                    </a:ln>
                  </pic:spPr>
                </pic:pic>
              </a:graphicData>
            </a:graphic>
          </wp:inline>
        </w:drawing>
      </w:r>
    </w:p>
    <w:p w:rsidR="0025590A" w:rsidRPr="005F4E32" w:rsidRDefault="0025590A" w:rsidP="0025590A">
      <w:pPr>
        <w:spacing w:line="560" w:lineRule="exact"/>
        <w:ind w:firstLineChars="200" w:firstLine="640"/>
        <w:rPr>
          <w:rFonts w:ascii="楷体_GB2312" w:eastAsia="楷体_GB2312"/>
          <w:sz w:val="32"/>
          <w:szCs w:val="32"/>
        </w:rPr>
      </w:pPr>
      <w:r w:rsidRPr="005F4E32">
        <w:rPr>
          <w:rFonts w:ascii="楷体_GB2312" w:eastAsia="楷体_GB2312" w:hint="eastAsia"/>
          <w:sz w:val="32"/>
          <w:szCs w:val="32"/>
        </w:rPr>
        <w:t>（四）督办案件情况</w:t>
      </w:r>
    </w:p>
    <w:p w:rsidR="00263DED" w:rsidRPr="005F4E32" w:rsidRDefault="008A6908" w:rsidP="00263DED">
      <w:pPr>
        <w:spacing w:line="560" w:lineRule="exact"/>
        <w:ind w:firstLine="645"/>
        <w:rPr>
          <w:rFonts w:ascii="仿宋_GB2312" w:eastAsia="仿宋_GB2312"/>
          <w:sz w:val="32"/>
          <w:szCs w:val="32"/>
        </w:rPr>
      </w:pPr>
      <w:r w:rsidRPr="005F4E32">
        <w:rPr>
          <w:rFonts w:ascii="仿宋_GB2312" w:eastAsia="仿宋_GB2312" w:hint="eastAsia"/>
          <w:sz w:val="32"/>
          <w:szCs w:val="32"/>
        </w:rPr>
        <w:t>7</w:t>
      </w:r>
      <w:r w:rsidR="00C02C3D" w:rsidRPr="005F4E32">
        <w:rPr>
          <w:rFonts w:ascii="仿宋_GB2312" w:eastAsia="仿宋_GB2312" w:hint="eastAsia"/>
          <w:sz w:val="32"/>
          <w:szCs w:val="32"/>
        </w:rPr>
        <w:t>月份市网格</w:t>
      </w:r>
      <w:r w:rsidR="00C02C3D" w:rsidRPr="005F4E32">
        <w:rPr>
          <w:rFonts w:ascii="仿宋_GB2312" w:eastAsia="仿宋_GB2312"/>
          <w:sz w:val="32"/>
          <w:szCs w:val="32"/>
        </w:rPr>
        <w:t>中心</w:t>
      </w:r>
      <w:r w:rsidR="00C02C3D" w:rsidRPr="005F4E32">
        <w:rPr>
          <w:rFonts w:ascii="仿宋_GB2312" w:eastAsia="仿宋_GB2312" w:hint="eastAsia"/>
          <w:sz w:val="32"/>
          <w:szCs w:val="32"/>
        </w:rPr>
        <w:t>共督办</w:t>
      </w:r>
      <w:bookmarkStart w:id="0" w:name="_GoBack"/>
      <w:bookmarkEnd w:id="0"/>
      <w:r w:rsidR="00C02C3D" w:rsidRPr="005F4E32">
        <w:rPr>
          <w:rFonts w:ascii="仿宋_GB2312" w:eastAsia="仿宋_GB2312"/>
          <w:sz w:val="32"/>
          <w:szCs w:val="32"/>
        </w:rPr>
        <w:t>案件</w:t>
      </w:r>
      <w:r w:rsidRPr="005F4E32">
        <w:rPr>
          <w:rFonts w:ascii="仿宋_GB2312" w:eastAsia="仿宋_GB2312" w:hint="eastAsia"/>
          <w:sz w:val="32"/>
          <w:szCs w:val="32"/>
        </w:rPr>
        <w:t>70423</w:t>
      </w:r>
      <w:r w:rsidR="00C02C3D" w:rsidRPr="005F4E32">
        <w:rPr>
          <w:rFonts w:ascii="仿宋_GB2312" w:eastAsia="仿宋_GB2312" w:hint="eastAsia"/>
          <w:sz w:val="32"/>
          <w:szCs w:val="32"/>
        </w:rPr>
        <w:t>件，占网格案件总量的</w:t>
      </w:r>
      <w:r w:rsidRPr="005F4E32">
        <w:rPr>
          <w:rFonts w:ascii="仿宋_GB2312" w:eastAsia="仿宋_GB2312" w:hint="eastAsia"/>
          <w:sz w:val="32"/>
          <w:szCs w:val="32"/>
        </w:rPr>
        <w:t>7.08</w:t>
      </w:r>
      <w:r w:rsidR="00C02C3D" w:rsidRPr="005F4E32">
        <w:rPr>
          <w:rFonts w:ascii="仿宋_GB2312" w:eastAsia="仿宋_GB2312" w:hint="eastAsia"/>
          <w:sz w:val="32"/>
          <w:szCs w:val="32"/>
        </w:rPr>
        <w:t>%,结案</w:t>
      </w:r>
      <w:r w:rsidRPr="005F4E32">
        <w:rPr>
          <w:rFonts w:ascii="仿宋_GB2312" w:eastAsia="仿宋_GB2312" w:hint="eastAsia"/>
          <w:sz w:val="32"/>
          <w:szCs w:val="32"/>
        </w:rPr>
        <w:t>69676</w:t>
      </w:r>
      <w:r w:rsidR="00C02C3D" w:rsidRPr="005F4E32">
        <w:rPr>
          <w:rFonts w:ascii="仿宋_GB2312" w:eastAsia="仿宋_GB2312" w:hint="eastAsia"/>
          <w:sz w:val="32"/>
          <w:szCs w:val="32"/>
        </w:rPr>
        <w:t>件，结案率</w:t>
      </w:r>
      <w:r w:rsidRPr="005F4E32">
        <w:rPr>
          <w:rFonts w:ascii="仿宋_GB2312" w:eastAsia="仿宋_GB2312" w:hint="eastAsia"/>
          <w:sz w:val="32"/>
          <w:szCs w:val="32"/>
        </w:rPr>
        <w:t>98.94</w:t>
      </w:r>
      <w:r w:rsidR="00C02C3D" w:rsidRPr="005F4E32">
        <w:rPr>
          <w:rFonts w:ascii="仿宋_GB2312" w:eastAsia="仿宋_GB2312" w:hint="eastAsia"/>
          <w:sz w:val="32"/>
          <w:szCs w:val="32"/>
        </w:rPr>
        <w:t>%。其中</w:t>
      </w:r>
      <w:r w:rsidRPr="005F4E32">
        <w:rPr>
          <w:rFonts w:ascii="仿宋_GB2312" w:eastAsia="仿宋_GB2312" w:hint="eastAsia"/>
          <w:sz w:val="32"/>
          <w:szCs w:val="32"/>
        </w:rPr>
        <w:t>店外经营</w:t>
      </w:r>
      <w:r w:rsidR="00C02C3D" w:rsidRPr="005F4E32">
        <w:rPr>
          <w:rFonts w:ascii="仿宋_GB2312" w:eastAsia="仿宋_GB2312" w:hint="eastAsia"/>
          <w:sz w:val="32"/>
          <w:szCs w:val="32"/>
        </w:rPr>
        <w:t>案件量</w:t>
      </w:r>
      <w:r w:rsidRPr="005F4E32">
        <w:rPr>
          <w:rFonts w:ascii="仿宋_GB2312" w:eastAsia="仿宋_GB2312" w:hint="eastAsia"/>
          <w:sz w:val="32"/>
          <w:szCs w:val="32"/>
        </w:rPr>
        <w:t>27358</w:t>
      </w:r>
      <w:r w:rsidR="00C02C3D" w:rsidRPr="005F4E32">
        <w:rPr>
          <w:rFonts w:ascii="仿宋_GB2312" w:eastAsia="仿宋_GB2312" w:hint="eastAsia"/>
          <w:sz w:val="32"/>
          <w:szCs w:val="32"/>
        </w:rPr>
        <w:t>件，占督办总量的</w:t>
      </w:r>
      <w:r w:rsidR="00265559" w:rsidRPr="005F4E32">
        <w:rPr>
          <w:rFonts w:ascii="仿宋_GB2312" w:eastAsia="仿宋_GB2312" w:hint="eastAsia"/>
          <w:sz w:val="32"/>
          <w:szCs w:val="32"/>
        </w:rPr>
        <w:t>38.85</w:t>
      </w:r>
      <w:r w:rsidR="00C02C3D" w:rsidRPr="005F4E32">
        <w:rPr>
          <w:rFonts w:ascii="仿宋_GB2312" w:eastAsia="仿宋_GB2312" w:hint="eastAsia"/>
          <w:sz w:val="32"/>
          <w:szCs w:val="32"/>
        </w:rPr>
        <w:t>%；滇池水环境治理案件量</w:t>
      </w:r>
      <w:r w:rsidR="00265559" w:rsidRPr="005F4E32">
        <w:rPr>
          <w:rFonts w:ascii="仿宋_GB2312" w:eastAsia="仿宋_GB2312" w:hint="eastAsia"/>
          <w:sz w:val="32"/>
          <w:szCs w:val="32"/>
        </w:rPr>
        <w:t>18320</w:t>
      </w:r>
      <w:r w:rsidR="00C02C3D" w:rsidRPr="005F4E32">
        <w:rPr>
          <w:rFonts w:ascii="仿宋_GB2312" w:eastAsia="仿宋_GB2312" w:hint="eastAsia"/>
          <w:sz w:val="32"/>
          <w:szCs w:val="32"/>
        </w:rPr>
        <w:t>件，占督办总量的</w:t>
      </w:r>
      <w:r w:rsidR="00265559" w:rsidRPr="005F4E32">
        <w:rPr>
          <w:rFonts w:ascii="仿宋_GB2312" w:eastAsia="仿宋_GB2312" w:hint="eastAsia"/>
          <w:sz w:val="32"/>
          <w:szCs w:val="32"/>
        </w:rPr>
        <w:t>26.01</w:t>
      </w:r>
      <w:r w:rsidR="00C02C3D" w:rsidRPr="005F4E32">
        <w:rPr>
          <w:rFonts w:ascii="仿宋_GB2312" w:eastAsia="仿宋_GB2312" w:hint="eastAsia"/>
          <w:sz w:val="32"/>
          <w:szCs w:val="32"/>
        </w:rPr>
        <w:t>%</w:t>
      </w:r>
      <w:r w:rsidR="00265559" w:rsidRPr="005F4E32">
        <w:rPr>
          <w:rFonts w:ascii="仿宋_GB2312" w:eastAsia="仿宋_GB2312" w:hint="eastAsia"/>
          <w:sz w:val="32"/>
          <w:szCs w:val="32"/>
        </w:rPr>
        <w:t>；占道经营案件量16140件，占督办总量的22.92%</w:t>
      </w:r>
      <w:r w:rsidR="00C02C3D" w:rsidRPr="005F4E32">
        <w:rPr>
          <w:rFonts w:ascii="仿宋_GB2312" w:eastAsia="仿宋_GB2312" w:hint="eastAsia"/>
          <w:sz w:val="32"/>
          <w:szCs w:val="32"/>
        </w:rPr>
        <w:t>。</w:t>
      </w:r>
    </w:p>
    <w:p w:rsidR="00003A05" w:rsidRPr="005F4E32" w:rsidRDefault="00265559" w:rsidP="00D67801">
      <w:pPr>
        <w:rPr>
          <w:rFonts w:ascii="仿宋_GB2312" w:eastAsia="仿宋_GB2312"/>
          <w:sz w:val="32"/>
          <w:szCs w:val="32"/>
        </w:rPr>
      </w:pPr>
      <w:r w:rsidRPr="005F4E32">
        <w:rPr>
          <w:rFonts w:ascii="仿宋_GB2312" w:eastAsia="仿宋_GB2312"/>
          <w:b/>
          <w:noProof/>
          <w:sz w:val="32"/>
          <w:szCs w:val="32"/>
        </w:rPr>
        <w:drawing>
          <wp:inline distT="0" distB="0" distL="0" distR="0">
            <wp:extent cx="5615940" cy="1999357"/>
            <wp:effectExtent l="19050" t="0" r="3810" b="0"/>
            <wp:docPr id="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srcRect/>
                    <a:stretch>
                      <a:fillRect/>
                    </a:stretch>
                  </pic:blipFill>
                  <pic:spPr bwMode="auto">
                    <a:xfrm>
                      <a:off x="0" y="0"/>
                      <a:ext cx="5615940" cy="1999357"/>
                    </a:xfrm>
                    <a:prstGeom prst="rect">
                      <a:avLst/>
                    </a:prstGeom>
                    <a:noFill/>
                    <a:ln w="9525">
                      <a:noFill/>
                      <a:miter lim="800000"/>
                      <a:headEnd/>
                      <a:tailEnd/>
                    </a:ln>
                  </pic:spPr>
                </pic:pic>
              </a:graphicData>
            </a:graphic>
          </wp:inline>
        </w:drawing>
      </w:r>
    </w:p>
    <w:p w:rsidR="00003A05" w:rsidRPr="005F4E32" w:rsidRDefault="00003A05" w:rsidP="00003A05">
      <w:pPr>
        <w:pBdr>
          <w:bottom w:val="single" w:sz="12" w:space="1" w:color="auto"/>
        </w:pBdr>
        <w:spacing w:line="560" w:lineRule="exact"/>
        <w:rPr>
          <w:rFonts w:ascii="仿宋_GB2312" w:eastAsia="仿宋_GB2312"/>
          <w:sz w:val="32"/>
          <w:szCs w:val="32"/>
        </w:rPr>
      </w:pPr>
    </w:p>
    <w:p w:rsidR="00003A05" w:rsidRPr="005F4E32" w:rsidRDefault="00003A05" w:rsidP="00003A05">
      <w:pPr>
        <w:spacing w:line="560" w:lineRule="exact"/>
        <w:rPr>
          <w:rFonts w:ascii="仿宋_GB2312" w:eastAsia="仿宋_GB2312"/>
          <w:spacing w:val="-20"/>
          <w:sz w:val="32"/>
          <w:szCs w:val="32"/>
        </w:rPr>
      </w:pPr>
      <w:r w:rsidRPr="005F4E32">
        <w:rPr>
          <w:rFonts w:ascii="仿宋_GB2312" w:eastAsia="仿宋_GB2312" w:hint="eastAsia"/>
          <w:sz w:val="32"/>
          <w:szCs w:val="32"/>
        </w:rPr>
        <w:t xml:space="preserve">  抄送：主城五区党委、政府，三个国家级开发（度假）党工</w:t>
      </w:r>
    </w:p>
    <w:p w:rsidR="00003A05" w:rsidRPr="005F4E32" w:rsidRDefault="00003A05" w:rsidP="00003A05">
      <w:pPr>
        <w:pBdr>
          <w:bottom w:val="single" w:sz="12" w:space="1" w:color="auto"/>
        </w:pBdr>
        <w:spacing w:line="560" w:lineRule="exact"/>
        <w:ind w:firstLineChars="399" w:firstLine="1277"/>
        <w:rPr>
          <w:rFonts w:ascii="仿宋_GB2312" w:eastAsia="仿宋_GB2312"/>
          <w:sz w:val="32"/>
          <w:szCs w:val="32"/>
        </w:rPr>
      </w:pPr>
      <w:r w:rsidRPr="005F4E32">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5F4E32">
        <w:rPr>
          <w:rFonts w:ascii="仿宋_GB2312" w:eastAsia="仿宋_GB2312" w:hint="eastAsia"/>
          <w:sz w:val="32"/>
          <w:szCs w:val="32"/>
        </w:rPr>
        <w:t xml:space="preserve">昆明市网格化综合监督指挥中心     </w:t>
      </w:r>
      <w:r w:rsidR="00A67C09" w:rsidRPr="005F4E32">
        <w:rPr>
          <w:rFonts w:ascii="仿宋_GB2312" w:eastAsia="仿宋_GB2312" w:hint="eastAsia"/>
          <w:sz w:val="32"/>
          <w:szCs w:val="32"/>
        </w:rPr>
        <w:t xml:space="preserve">  </w:t>
      </w:r>
      <w:r w:rsidRPr="005F4E32">
        <w:rPr>
          <w:rFonts w:ascii="仿宋_GB2312" w:eastAsia="仿宋_GB2312" w:hint="eastAsia"/>
          <w:sz w:val="32"/>
          <w:szCs w:val="32"/>
        </w:rPr>
        <w:t xml:space="preserve">   2018年</w:t>
      </w:r>
      <w:r w:rsidR="00265559" w:rsidRPr="005F4E32">
        <w:rPr>
          <w:rFonts w:ascii="仿宋_GB2312" w:eastAsia="仿宋_GB2312" w:hint="eastAsia"/>
          <w:sz w:val="32"/>
          <w:szCs w:val="32"/>
        </w:rPr>
        <w:t>8</w:t>
      </w:r>
      <w:r w:rsidRPr="005F4E32">
        <w:rPr>
          <w:rFonts w:ascii="仿宋_GB2312" w:eastAsia="仿宋_GB2312" w:hint="eastAsia"/>
          <w:sz w:val="32"/>
          <w:szCs w:val="32"/>
        </w:rPr>
        <w:t>月</w:t>
      </w:r>
      <w:r w:rsidR="00F33852" w:rsidRPr="005F4E32">
        <w:rPr>
          <w:rFonts w:ascii="仿宋_GB2312" w:eastAsia="仿宋_GB2312" w:hint="eastAsia"/>
          <w:sz w:val="32"/>
          <w:szCs w:val="32"/>
        </w:rPr>
        <w:t>3</w:t>
      </w:r>
      <w:r w:rsidRPr="005F4E32">
        <w:rPr>
          <w:rFonts w:ascii="仿宋_GB2312" w:eastAsia="仿宋_GB2312" w:hint="eastAsia"/>
          <w:sz w:val="32"/>
          <w:szCs w:val="32"/>
        </w:rPr>
        <w:t>日印</w:t>
      </w:r>
    </w:p>
    <w:sectPr w:rsidR="00003A05" w:rsidRPr="00003A05" w:rsidSect="001D3E0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53" w:rsidRDefault="008D6253" w:rsidP="00434359">
      <w:r>
        <w:separator/>
      </w:r>
    </w:p>
  </w:endnote>
  <w:endnote w:type="continuationSeparator" w:id="1">
    <w:p w:rsidR="008D6253" w:rsidRDefault="008D6253"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53" w:rsidRDefault="008D6253" w:rsidP="00434359">
      <w:r>
        <w:separator/>
      </w:r>
    </w:p>
  </w:footnote>
  <w:footnote w:type="continuationSeparator" w:id="1">
    <w:p w:rsidR="008D6253" w:rsidRDefault="008D6253"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3A05"/>
    <w:rsid w:val="000236A6"/>
    <w:rsid w:val="000529EF"/>
    <w:rsid w:val="00093E49"/>
    <w:rsid w:val="000A5E25"/>
    <w:rsid w:val="000E1D3E"/>
    <w:rsid w:val="000F3415"/>
    <w:rsid w:val="00105107"/>
    <w:rsid w:val="00120DE1"/>
    <w:rsid w:val="00131E64"/>
    <w:rsid w:val="00132FA9"/>
    <w:rsid w:val="0014173A"/>
    <w:rsid w:val="00143D42"/>
    <w:rsid w:val="00153597"/>
    <w:rsid w:val="00153649"/>
    <w:rsid w:val="00155536"/>
    <w:rsid w:val="001605F8"/>
    <w:rsid w:val="0018062E"/>
    <w:rsid w:val="001A5E95"/>
    <w:rsid w:val="001D3E01"/>
    <w:rsid w:val="001E580E"/>
    <w:rsid w:val="001F4C12"/>
    <w:rsid w:val="00203BFF"/>
    <w:rsid w:val="0022605B"/>
    <w:rsid w:val="0025590A"/>
    <w:rsid w:val="00263DED"/>
    <w:rsid w:val="00265559"/>
    <w:rsid w:val="0027222A"/>
    <w:rsid w:val="0027230C"/>
    <w:rsid w:val="00275411"/>
    <w:rsid w:val="002800E8"/>
    <w:rsid w:val="00283485"/>
    <w:rsid w:val="0029151E"/>
    <w:rsid w:val="00296E65"/>
    <w:rsid w:val="002A223E"/>
    <w:rsid w:val="002C3512"/>
    <w:rsid w:val="002D7A8A"/>
    <w:rsid w:val="00325477"/>
    <w:rsid w:val="00351E50"/>
    <w:rsid w:val="00360B25"/>
    <w:rsid w:val="00385A08"/>
    <w:rsid w:val="003A11AC"/>
    <w:rsid w:val="003C4E2D"/>
    <w:rsid w:val="003E2A9C"/>
    <w:rsid w:val="003F3475"/>
    <w:rsid w:val="00404882"/>
    <w:rsid w:val="0041576C"/>
    <w:rsid w:val="0042637C"/>
    <w:rsid w:val="00434359"/>
    <w:rsid w:val="00440E45"/>
    <w:rsid w:val="00460F4A"/>
    <w:rsid w:val="00472A44"/>
    <w:rsid w:val="00480CC3"/>
    <w:rsid w:val="00491F36"/>
    <w:rsid w:val="004B134B"/>
    <w:rsid w:val="004D3262"/>
    <w:rsid w:val="00536355"/>
    <w:rsid w:val="00555EB4"/>
    <w:rsid w:val="005711E4"/>
    <w:rsid w:val="005978A1"/>
    <w:rsid w:val="005C3B02"/>
    <w:rsid w:val="005E33DD"/>
    <w:rsid w:val="005E49FE"/>
    <w:rsid w:val="005E5263"/>
    <w:rsid w:val="005E567C"/>
    <w:rsid w:val="005F2B0F"/>
    <w:rsid w:val="005F4E32"/>
    <w:rsid w:val="005F7D68"/>
    <w:rsid w:val="006019D4"/>
    <w:rsid w:val="006448C8"/>
    <w:rsid w:val="0067682F"/>
    <w:rsid w:val="00694BDF"/>
    <w:rsid w:val="006A0AE4"/>
    <w:rsid w:val="006B0942"/>
    <w:rsid w:val="006C3B9F"/>
    <w:rsid w:val="006C7B6F"/>
    <w:rsid w:val="00703ED3"/>
    <w:rsid w:val="00720973"/>
    <w:rsid w:val="0073169B"/>
    <w:rsid w:val="00750985"/>
    <w:rsid w:val="00750F7D"/>
    <w:rsid w:val="00770187"/>
    <w:rsid w:val="007866D3"/>
    <w:rsid w:val="00787EC7"/>
    <w:rsid w:val="007B2683"/>
    <w:rsid w:val="007B5229"/>
    <w:rsid w:val="007B7F1E"/>
    <w:rsid w:val="007C56F2"/>
    <w:rsid w:val="007F3399"/>
    <w:rsid w:val="00805A1B"/>
    <w:rsid w:val="00872DBD"/>
    <w:rsid w:val="0089286C"/>
    <w:rsid w:val="00896294"/>
    <w:rsid w:val="008A6908"/>
    <w:rsid w:val="008B2EB6"/>
    <w:rsid w:val="008C3207"/>
    <w:rsid w:val="008C3B24"/>
    <w:rsid w:val="008D6253"/>
    <w:rsid w:val="008E1058"/>
    <w:rsid w:val="00913806"/>
    <w:rsid w:val="009330FF"/>
    <w:rsid w:val="009825BC"/>
    <w:rsid w:val="00982D21"/>
    <w:rsid w:val="00983CC7"/>
    <w:rsid w:val="009847F0"/>
    <w:rsid w:val="00985F27"/>
    <w:rsid w:val="0098654C"/>
    <w:rsid w:val="009A0E67"/>
    <w:rsid w:val="009A5F79"/>
    <w:rsid w:val="009B402F"/>
    <w:rsid w:val="009D4B04"/>
    <w:rsid w:val="009E69EF"/>
    <w:rsid w:val="00A11BF1"/>
    <w:rsid w:val="00A43153"/>
    <w:rsid w:val="00A54D7A"/>
    <w:rsid w:val="00A67C09"/>
    <w:rsid w:val="00A74198"/>
    <w:rsid w:val="00A751C7"/>
    <w:rsid w:val="00A8223E"/>
    <w:rsid w:val="00A90EE9"/>
    <w:rsid w:val="00AA306F"/>
    <w:rsid w:val="00AD2891"/>
    <w:rsid w:val="00AE464C"/>
    <w:rsid w:val="00AF17E8"/>
    <w:rsid w:val="00AF1BFC"/>
    <w:rsid w:val="00AF41E3"/>
    <w:rsid w:val="00B064D3"/>
    <w:rsid w:val="00B10EDA"/>
    <w:rsid w:val="00B17318"/>
    <w:rsid w:val="00B23328"/>
    <w:rsid w:val="00B30553"/>
    <w:rsid w:val="00B359A5"/>
    <w:rsid w:val="00B37814"/>
    <w:rsid w:val="00B43E0F"/>
    <w:rsid w:val="00B84416"/>
    <w:rsid w:val="00B922EF"/>
    <w:rsid w:val="00BA164A"/>
    <w:rsid w:val="00BA4338"/>
    <w:rsid w:val="00BB5919"/>
    <w:rsid w:val="00BD58F7"/>
    <w:rsid w:val="00BD6E07"/>
    <w:rsid w:val="00BE3A30"/>
    <w:rsid w:val="00BF0DD6"/>
    <w:rsid w:val="00BF23FE"/>
    <w:rsid w:val="00BF343A"/>
    <w:rsid w:val="00C02C3D"/>
    <w:rsid w:val="00C11198"/>
    <w:rsid w:val="00C53446"/>
    <w:rsid w:val="00C70188"/>
    <w:rsid w:val="00C70642"/>
    <w:rsid w:val="00C70BE8"/>
    <w:rsid w:val="00C70D82"/>
    <w:rsid w:val="00C8181A"/>
    <w:rsid w:val="00C862D3"/>
    <w:rsid w:val="00D20707"/>
    <w:rsid w:val="00D212C4"/>
    <w:rsid w:val="00D24792"/>
    <w:rsid w:val="00D262FA"/>
    <w:rsid w:val="00D277CC"/>
    <w:rsid w:val="00D332C3"/>
    <w:rsid w:val="00D441B3"/>
    <w:rsid w:val="00D521E9"/>
    <w:rsid w:val="00D560D6"/>
    <w:rsid w:val="00D5641B"/>
    <w:rsid w:val="00D67801"/>
    <w:rsid w:val="00D67F1B"/>
    <w:rsid w:val="00D76FE2"/>
    <w:rsid w:val="00D87990"/>
    <w:rsid w:val="00DA5F42"/>
    <w:rsid w:val="00DD0FA8"/>
    <w:rsid w:val="00DE5830"/>
    <w:rsid w:val="00DF0E67"/>
    <w:rsid w:val="00DF1EDA"/>
    <w:rsid w:val="00DF2D2D"/>
    <w:rsid w:val="00E11B78"/>
    <w:rsid w:val="00E231C9"/>
    <w:rsid w:val="00E24EFF"/>
    <w:rsid w:val="00E4791B"/>
    <w:rsid w:val="00E67C7F"/>
    <w:rsid w:val="00EA5C49"/>
    <w:rsid w:val="00EF1A6E"/>
    <w:rsid w:val="00EF3172"/>
    <w:rsid w:val="00EF44F4"/>
    <w:rsid w:val="00EF52BB"/>
    <w:rsid w:val="00F26752"/>
    <w:rsid w:val="00F33852"/>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31</cp:revision>
  <cp:lastPrinted>2018-07-12T01:22:00Z</cp:lastPrinted>
  <dcterms:created xsi:type="dcterms:W3CDTF">2018-07-16T02:05:00Z</dcterms:created>
  <dcterms:modified xsi:type="dcterms:W3CDTF">2018-08-03T02:06:00Z</dcterms:modified>
</cp:coreProperties>
</file>