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25C0" w:rsidRPr="00680F12" w:rsidRDefault="00BA25C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80F12">
        <w:rPr>
          <w:rFonts w:ascii="Times New Roman" w:eastAsia="方正小标宋简体" w:hAnsi="Times New Roman" w:cs="Times New Roman"/>
          <w:sz w:val="44"/>
          <w:szCs w:val="44"/>
        </w:rPr>
        <w:t>昆明市主城区城市网格化管理工作通报</w:t>
      </w:r>
    </w:p>
    <w:p w:rsidR="007025C0" w:rsidRPr="00680F12" w:rsidRDefault="00BA25C5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680F12">
        <w:rPr>
          <w:rFonts w:ascii="Times New Roman" w:eastAsia="楷体_GB2312" w:hAnsi="Times New Roman" w:cs="Times New Roman"/>
          <w:sz w:val="32"/>
          <w:szCs w:val="32"/>
        </w:rPr>
        <w:t>(2023</w:t>
      </w:r>
      <w:r w:rsidRPr="00680F12">
        <w:rPr>
          <w:rFonts w:ascii="Times New Roman" w:eastAsia="楷体_GB2312" w:hAnsi="Times New Roman" w:cs="Times New Roman"/>
          <w:sz w:val="32"/>
          <w:szCs w:val="32"/>
        </w:rPr>
        <w:t>年</w:t>
      </w:r>
      <w:r w:rsidR="00F012A7" w:rsidRPr="00680F12">
        <w:rPr>
          <w:rFonts w:ascii="Times New Roman" w:eastAsia="楷体_GB2312" w:hAnsi="Times New Roman" w:cs="Times New Roman"/>
          <w:sz w:val="32"/>
          <w:szCs w:val="32"/>
        </w:rPr>
        <w:t>3</w:t>
      </w:r>
      <w:r w:rsidRPr="00680F12">
        <w:rPr>
          <w:rFonts w:ascii="Times New Roman" w:eastAsia="楷体_GB2312" w:hAnsi="Times New Roman" w:cs="Times New Roman"/>
          <w:sz w:val="32"/>
          <w:szCs w:val="32"/>
        </w:rPr>
        <w:t>月</w:t>
      </w:r>
      <w:r w:rsidRPr="00680F12">
        <w:rPr>
          <w:rFonts w:ascii="Times New Roman" w:eastAsia="楷体_GB2312" w:hAnsi="Times New Roman" w:cs="Times New Roman"/>
          <w:sz w:val="32"/>
          <w:szCs w:val="32"/>
        </w:rPr>
        <w:t>)</w:t>
      </w:r>
    </w:p>
    <w:p w:rsidR="007025C0" w:rsidRPr="00680F12" w:rsidRDefault="007025C0">
      <w:pPr>
        <w:jc w:val="center"/>
        <w:rPr>
          <w:rFonts w:ascii="Times New Roman" w:eastAsia="方正小标宋简体" w:hAnsi="Times New Roman" w:cs="Times New Roman"/>
          <w:color w:val="FF0000"/>
          <w:sz w:val="32"/>
          <w:szCs w:val="32"/>
        </w:rPr>
      </w:pPr>
    </w:p>
    <w:p w:rsidR="007025C0" w:rsidRPr="00680F12" w:rsidRDefault="00BA25C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sz w:val="32"/>
          <w:szCs w:val="32"/>
        </w:rPr>
        <w:t>主城五区、三个开发（度假）区网格分中心：</w:t>
      </w:r>
    </w:p>
    <w:p w:rsidR="007025C0" w:rsidRPr="00680F12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仿宋_GB2312" w:cs="Times New Roman"/>
          <w:sz w:val="32"/>
          <w:szCs w:val="32"/>
        </w:rPr>
        <w:t>根据《昆明市人民政府办公厅关于印发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年主城区城市网格化管理工作考核办法的通知》（昆政办〔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〕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4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号）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和《关于印发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昆明市主城区城市网格化管理考核指标体系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(202</w:t>
      </w:r>
      <w:r w:rsidR="00F012A7" w:rsidRPr="00680F12">
        <w:rPr>
          <w:rFonts w:ascii="Times New Roman" w:eastAsia="仿宋_GB2312" w:hAnsi="Times New Roman" w:cs="Times New Roman"/>
          <w:sz w:val="32"/>
          <w:szCs w:val="32"/>
        </w:rPr>
        <w:t>3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年修订</w:t>
      </w:r>
      <w:r w:rsidR="00F012A7" w:rsidRPr="00680F12">
        <w:rPr>
          <w:rFonts w:ascii="Times New Roman" w:eastAsia="仿宋_GB2312" w:hAnsi="Times New Roman" w:cs="Times New Roman"/>
          <w:sz w:val="32"/>
          <w:szCs w:val="32"/>
        </w:rPr>
        <w:t>稿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)&gt;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的通知》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要求，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年</w:t>
      </w:r>
      <w:r w:rsidR="00F012A7" w:rsidRPr="00680F12">
        <w:rPr>
          <w:rFonts w:ascii="Times New Roman" w:eastAsia="仿宋_GB2312" w:hAnsi="Times New Roman" w:cs="Times New Roman"/>
          <w:sz w:val="32"/>
          <w:szCs w:val="32"/>
        </w:rPr>
        <w:t>3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月市网格化综合监督指挥中心开展了主城五区、三个开发（度假）区城市网格化管理考核工作。现将有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关情况通报如下：</w:t>
      </w:r>
    </w:p>
    <w:p w:rsidR="007025C0" w:rsidRPr="00680F12" w:rsidRDefault="00BA25C5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80F12">
        <w:rPr>
          <w:rFonts w:ascii="Times New Roman" w:eastAsia="黑体" w:hAnsi="黑体" w:cs="Times New Roman"/>
          <w:sz w:val="32"/>
          <w:szCs w:val="32"/>
        </w:rPr>
        <w:t>一、城市网格化管理考核情况</w:t>
      </w:r>
    </w:p>
    <w:p w:rsidR="007025C0" w:rsidRPr="00680F12" w:rsidRDefault="00F012A7" w:rsidP="00455E4B">
      <w:pPr>
        <w:spacing w:line="560" w:lineRule="exact"/>
        <w:ind w:rightChars="-94" w:right="-197" w:firstLineChars="199" w:firstLine="637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sz w:val="32"/>
          <w:szCs w:val="32"/>
        </w:rPr>
        <w:t>3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月份城市网格化管理考核成绩排名前三名的是五华区、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呈贡区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度假区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，具体得分情况如下：</w:t>
      </w:r>
    </w:p>
    <w:tbl>
      <w:tblPr>
        <w:tblW w:w="7808" w:type="dxa"/>
        <w:jc w:val="center"/>
        <w:tblLayout w:type="fixed"/>
        <w:tblLook w:val="04A0"/>
      </w:tblPr>
      <w:tblGrid>
        <w:gridCol w:w="930"/>
        <w:gridCol w:w="826"/>
        <w:gridCol w:w="935"/>
        <w:gridCol w:w="1029"/>
        <w:gridCol w:w="993"/>
        <w:gridCol w:w="850"/>
        <w:gridCol w:w="851"/>
        <w:gridCol w:w="850"/>
        <w:gridCol w:w="544"/>
      </w:tblGrid>
      <w:tr w:rsidR="007025C0" w:rsidRPr="00680F12">
        <w:trPr>
          <w:trHeight w:val="415"/>
          <w:jc w:val="center"/>
        </w:trPr>
        <w:tc>
          <w:tcPr>
            <w:tcW w:w="7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25C0" w:rsidRPr="00680F12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80F1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680F1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主城各区城市网格化管理考核成绩</w:t>
            </w:r>
          </w:p>
        </w:tc>
      </w:tr>
      <w:tr w:rsidR="007025C0" w:rsidRPr="00680F12" w:rsidTr="00F012A7">
        <w:trPr>
          <w:trHeight w:val="82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80F1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>区属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BA25C5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80F1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>制度保障（</w:t>
            </w:r>
            <w:r w:rsidR="00F012A7" w:rsidRPr="00680F1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 w:rsidRPr="00680F1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80F1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>网格监督</w:t>
            </w:r>
            <w:r w:rsidR="00BA25C5" w:rsidRPr="00680F1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(2</w:t>
            </w:r>
            <w:r w:rsidRPr="00680F1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="00BA25C5" w:rsidRPr="00680F1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>分</w:t>
            </w:r>
            <w:r w:rsidR="00BA25C5" w:rsidRPr="00680F1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80F1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>案件处置</w:t>
            </w:r>
            <w:r w:rsidR="00BA25C5" w:rsidRPr="00680F1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680F1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60.5</w:t>
            </w:r>
            <w:r w:rsidR="00BA25C5" w:rsidRPr="00680F1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80F1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>基层网格作用发挥</w:t>
            </w:r>
            <w:r w:rsidR="00BA25C5" w:rsidRPr="00680F1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680F1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7.5</w:t>
            </w:r>
            <w:r w:rsidR="00BA25C5" w:rsidRPr="00680F1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80F1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>专项考核</w:t>
            </w:r>
            <w:r w:rsidR="00BA25C5" w:rsidRPr="00680F1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680F1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  <w:r w:rsidR="00BA25C5" w:rsidRPr="00680F1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80F1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>附加分（</w:t>
            </w:r>
            <w:r w:rsidRPr="00680F1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680F1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80F1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80F12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>排名</w:t>
            </w:r>
          </w:p>
        </w:tc>
      </w:tr>
      <w:tr w:rsidR="007025C0" w:rsidRPr="00680F12" w:rsidTr="00F012A7">
        <w:trPr>
          <w:trHeight w:val="32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BA2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0F12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五华区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21.32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59.27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7.42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 w:rsidP="00A6277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95.01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7025C0" w:rsidRPr="00680F12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 w:rsidP="00F012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0F12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呈贡区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21.29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58.50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7.29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94.08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7025C0" w:rsidRPr="00680F12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 w:rsidP="00F012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0F12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度假区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21.38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58.03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7.22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93.63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7025C0" w:rsidRPr="00680F12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0F12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21.01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58.02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7.31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93.34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7025C0" w:rsidRPr="00680F12" w:rsidTr="00F012A7">
        <w:trPr>
          <w:trHeight w:val="35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0F12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盘龙区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21.35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57.23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7.29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92.87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7025C0" w:rsidRPr="00680F12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 w:rsidP="00F012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0F12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20.79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57.61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7.36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92.76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7025C0" w:rsidRPr="00680F12" w:rsidTr="00F012A7">
        <w:trPr>
          <w:trHeight w:val="26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0F12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官渡区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hAnsi="Times New Roman" w:cs="Times New Roman"/>
              </w:rPr>
            </w:pPr>
            <w:r w:rsidRPr="00680F12">
              <w:rPr>
                <w:rFonts w:ascii="Times New Roman" w:hAnsi="Times New Roman" w:cs="Times New Roman"/>
              </w:rPr>
              <w:t>21.44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7.23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92.67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7025C0" w:rsidRPr="00680F12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0F12"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  <w:t>西山区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21.47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56.73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7.27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szCs w:val="21"/>
              </w:rPr>
              <w:t>92.47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680F12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0F1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</w:tbl>
    <w:p w:rsidR="007025C0" w:rsidRPr="00680F12" w:rsidRDefault="00BA25C5">
      <w:pPr>
        <w:spacing w:line="560" w:lineRule="exact"/>
        <w:ind w:firstLineChars="200" w:firstLine="640"/>
        <w:rPr>
          <w:rFonts w:ascii="Times New Roman" w:eastAsia="方正小标宋简体" w:hAnsi="Times New Roman" w:cs="Times New Roman"/>
          <w:sz w:val="32"/>
          <w:szCs w:val="32"/>
        </w:rPr>
      </w:pPr>
      <w:r w:rsidRPr="00680F12">
        <w:rPr>
          <w:rFonts w:ascii="Times New Roman" w:eastAsia="黑体" w:hAnsi="黑体" w:cs="Times New Roman"/>
          <w:sz w:val="32"/>
          <w:szCs w:val="32"/>
        </w:rPr>
        <w:t>二、城市网格化管理工作运行情况</w:t>
      </w:r>
    </w:p>
    <w:p w:rsidR="007025C0" w:rsidRPr="00680F12" w:rsidRDefault="00BA25C5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680F12">
        <w:rPr>
          <w:rFonts w:ascii="Times New Roman" w:eastAsia="楷体_GB2312" w:hAnsi="Times New Roman" w:cs="Times New Roman"/>
          <w:sz w:val="32"/>
          <w:szCs w:val="32"/>
        </w:rPr>
        <w:t xml:space="preserve">    </w:t>
      </w:r>
      <w:r w:rsidRPr="00680F12">
        <w:rPr>
          <w:rFonts w:ascii="Times New Roman" w:eastAsia="楷体_GB2312" w:hAnsi="Times New Roman" w:cs="Times New Roman"/>
          <w:sz w:val="32"/>
          <w:szCs w:val="32"/>
        </w:rPr>
        <w:t>（一）监督巡查情况</w:t>
      </w:r>
    </w:p>
    <w:p w:rsidR="007025C0" w:rsidRPr="00680F12" w:rsidRDefault="00763BC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sz w:val="32"/>
          <w:szCs w:val="32"/>
        </w:rPr>
        <w:t>3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月，市区两级网格化管理平台共立案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224469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件</w:t>
      </w:r>
      <w:r w:rsidR="00BA25C5" w:rsidRPr="00680F12">
        <w:rPr>
          <w:rFonts w:ascii="Times New Roman" w:eastAsia="仿宋_GB2312" w:hAnsi="仿宋_GB2312" w:cs="Times New Roman"/>
          <w:sz w:val="32"/>
          <w:szCs w:val="32"/>
        </w:rPr>
        <w:t>。</w:t>
      </w:r>
    </w:p>
    <w:p w:rsidR="007025C0" w:rsidRPr="00680F12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680F12">
        <w:rPr>
          <w:rFonts w:ascii="Times New Roman" w:eastAsia="仿宋_GB2312" w:hAnsi="仿宋_GB2312" w:cs="Times New Roman"/>
          <w:b/>
          <w:sz w:val="32"/>
          <w:szCs w:val="32"/>
        </w:rPr>
        <w:t>网格案件上报和受理情况</w:t>
      </w:r>
    </w:p>
    <w:p w:rsidR="007025C0" w:rsidRPr="00680F12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仿宋_GB2312" w:cs="Times New Roman"/>
          <w:sz w:val="32"/>
          <w:szCs w:val="32"/>
        </w:rPr>
        <w:lastRenderedPageBreak/>
        <w:t>（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1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）按案件来源统计</w:t>
      </w:r>
    </w:p>
    <w:p w:rsidR="007025C0" w:rsidRPr="00680F12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sz w:val="32"/>
          <w:szCs w:val="32"/>
        </w:rPr>
        <w:t>①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市级监督员上报并立案</w:t>
      </w:r>
      <w:r w:rsidR="00763BCE" w:rsidRPr="00680F12">
        <w:rPr>
          <w:rFonts w:ascii="Times New Roman" w:eastAsia="仿宋_GB2312" w:hAnsi="Times New Roman" w:cs="Times New Roman"/>
          <w:sz w:val="32"/>
          <w:szCs w:val="32"/>
        </w:rPr>
        <w:t>55363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763BCE" w:rsidRPr="00680F12">
        <w:rPr>
          <w:rFonts w:ascii="Times New Roman" w:eastAsia="仿宋_GB2312" w:hAnsi="Times New Roman" w:cs="Times New Roman"/>
          <w:sz w:val="32"/>
          <w:szCs w:val="32"/>
        </w:rPr>
        <w:t>24.66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763BCE" w:rsidRPr="00680F12">
        <w:rPr>
          <w:rFonts w:ascii="Times New Roman" w:eastAsia="仿宋_GB2312" w:hAnsi="Times New Roman" w:cs="Times New Roman"/>
          <w:sz w:val="32"/>
          <w:szCs w:val="32"/>
        </w:rPr>
        <w:t>盘龙区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763BCE" w:rsidRPr="00680F12">
        <w:rPr>
          <w:rFonts w:ascii="Times New Roman" w:eastAsia="仿宋_GB2312" w:hAnsi="Times New Roman" w:cs="Times New Roman"/>
          <w:sz w:val="32"/>
          <w:szCs w:val="32"/>
        </w:rPr>
        <w:t>10738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455E4B" w:rsidRPr="00680F12">
        <w:rPr>
          <w:rFonts w:ascii="Times New Roman" w:eastAsia="仿宋_GB2312" w:hAnsi="Times New Roman" w:cs="Times New Roman"/>
          <w:sz w:val="32"/>
          <w:szCs w:val="32"/>
        </w:rPr>
        <w:t>高新区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763BCE" w:rsidRPr="00680F12">
        <w:rPr>
          <w:rFonts w:ascii="Times New Roman" w:eastAsia="仿宋_GB2312" w:hAnsi="Times New Roman" w:cs="Times New Roman"/>
          <w:sz w:val="32"/>
          <w:szCs w:val="32"/>
        </w:rPr>
        <w:t>1435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680F12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sz w:val="32"/>
          <w:szCs w:val="32"/>
        </w:rPr>
        <w:t>②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区级监督员上报并立案</w:t>
      </w:r>
      <w:r w:rsidR="00763BCE" w:rsidRPr="00680F12">
        <w:rPr>
          <w:rFonts w:ascii="Times New Roman" w:eastAsia="仿宋_GB2312" w:hAnsi="Times New Roman" w:cs="Times New Roman"/>
          <w:sz w:val="32"/>
          <w:szCs w:val="32"/>
        </w:rPr>
        <w:t>163471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763BCE" w:rsidRPr="00680F12">
        <w:rPr>
          <w:rFonts w:ascii="Times New Roman" w:eastAsia="仿宋_GB2312" w:hAnsi="Times New Roman" w:cs="Times New Roman"/>
          <w:sz w:val="32"/>
          <w:szCs w:val="32"/>
        </w:rPr>
        <w:t>72.83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763BCE" w:rsidRPr="00680F12">
        <w:rPr>
          <w:rFonts w:ascii="Times New Roman" w:eastAsia="仿宋_GB2312" w:hAnsi="Times New Roman" w:cs="Times New Roman"/>
          <w:sz w:val="32"/>
          <w:szCs w:val="32"/>
        </w:rPr>
        <w:t>五华区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763BCE" w:rsidRPr="00680F12">
        <w:rPr>
          <w:rFonts w:ascii="Times New Roman" w:eastAsia="仿宋_GB2312" w:hAnsi="Times New Roman" w:cs="Times New Roman"/>
          <w:sz w:val="32"/>
          <w:szCs w:val="32"/>
        </w:rPr>
        <w:t>33918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件；案件量最少的区是度假区，为</w:t>
      </w:r>
      <w:r w:rsidR="00763BCE" w:rsidRPr="00680F12">
        <w:rPr>
          <w:rFonts w:ascii="Times New Roman" w:eastAsia="仿宋_GB2312" w:hAnsi="Times New Roman" w:cs="Times New Roman"/>
          <w:sz w:val="32"/>
          <w:szCs w:val="32"/>
        </w:rPr>
        <w:t>4746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680F12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680F12">
        <w:rPr>
          <w:rFonts w:ascii="Times New Roman" w:eastAsia="仿宋_GB2312" w:hAnsi="Times New Roman" w:cs="Times New Roman"/>
          <w:b/>
          <w:sz w:val="28"/>
          <w:szCs w:val="28"/>
        </w:rPr>
        <w:t>市、区两级监督员上报案件情况</w:t>
      </w:r>
    </w:p>
    <w:p w:rsidR="007025C0" w:rsidRPr="00680F12" w:rsidRDefault="00763BCE">
      <w:pPr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384905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680F12" w:rsidRDefault="00BA25C5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sz w:val="32"/>
          <w:szCs w:val="32"/>
        </w:rPr>
        <w:t>③12345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市长热线转办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463D24" w:rsidRPr="00680F12">
        <w:rPr>
          <w:rFonts w:ascii="Times New Roman" w:eastAsia="仿宋_GB2312" w:hAnsi="Times New Roman" w:cs="Times New Roman"/>
          <w:sz w:val="32"/>
          <w:szCs w:val="32"/>
        </w:rPr>
        <w:t>2278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件，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其中，占道经营类案件占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类案件总量的</w:t>
      </w:r>
      <w:r w:rsidR="00463D24" w:rsidRPr="00680F12">
        <w:rPr>
          <w:rFonts w:ascii="Times New Roman" w:eastAsia="仿宋_GB2312" w:hAnsi="Times New Roman" w:cs="Times New Roman"/>
          <w:sz w:val="32"/>
          <w:szCs w:val="32"/>
        </w:rPr>
        <w:t>75.55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，私搭乱建</w:t>
      </w:r>
      <w:r w:rsidR="00463D24" w:rsidRPr="00680F12">
        <w:rPr>
          <w:rFonts w:ascii="Times New Roman" w:eastAsia="仿宋_GB2312" w:hAnsi="仿宋_GB2312" w:cs="Times New Roman"/>
          <w:sz w:val="32"/>
          <w:szCs w:val="32"/>
        </w:rPr>
        <w:t>（疑似新增）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类案件占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类案件总量的</w:t>
      </w:r>
      <w:r w:rsidR="000616EE" w:rsidRPr="00680F12">
        <w:rPr>
          <w:rFonts w:ascii="Times New Roman" w:eastAsia="仿宋_GB2312" w:hAnsi="Times New Roman" w:cs="Times New Roman"/>
          <w:sz w:val="32"/>
          <w:szCs w:val="32"/>
        </w:rPr>
        <w:t>9.</w:t>
      </w:r>
      <w:r w:rsidR="00463D24" w:rsidRPr="00680F12">
        <w:rPr>
          <w:rFonts w:ascii="Times New Roman" w:eastAsia="仿宋_GB2312" w:hAnsi="Times New Roman" w:cs="Times New Roman"/>
          <w:sz w:val="32"/>
          <w:szCs w:val="32"/>
        </w:rPr>
        <w:t>57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680F12">
        <w:rPr>
          <w:rFonts w:ascii="Times New Roman" w:eastAsia="仿宋_GB2312" w:hAnsi="仿宋_GB2312" w:cs="Times New Roman"/>
          <w:color w:val="000000" w:themeColor="text1"/>
          <w:sz w:val="32"/>
          <w:szCs w:val="32"/>
        </w:rPr>
        <w:t>。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受理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微信、</w:t>
      </w:r>
      <w:r w:rsidR="00463D24" w:rsidRPr="00680F12">
        <w:rPr>
          <w:rFonts w:ascii="Times New Roman" w:eastAsia="仿宋_GB2312" w:hAnsi="Times New Roman" w:cs="Times New Roman"/>
          <w:sz w:val="32"/>
          <w:szCs w:val="32"/>
        </w:rPr>
        <w:t>网站举报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等其他案件</w:t>
      </w:r>
      <w:r w:rsidR="00463D24" w:rsidRPr="00680F12">
        <w:rPr>
          <w:rFonts w:ascii="Times New Roman" w:eastAsia="仿宋_GB2312" w:hAnsi="Times New Roman" w:cs="Times New Roman"/>
          <w:sz w:val="32"/>
          <w:szCs w:val="32"/>
        </w:rPr>
        <w:t>2460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680F12" w:rsidRDefault="00BA25C5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sz w:val="32"/>
          <w:szCs w:val="32"/>
        </w:rPr>
        <w:t>④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其他来源案件</w:t>
      </w:r>
      <w:r w:rsidR="00463D24" w:rsidRPr="00680F12">
        <w:rPr>
          <w:rFonts w:ascii="Times New Roman" w:eastAsia="仿宋_GB2312" w:hAnsi="Times New Roman" w:cs="Times New Roman"/>
          <w:sz w:val="32"/>
          <w:szCs w:val="32"/>
        </w:rPr>
        <w:t>897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件。其中，</w:t>
      </w:r>
      <w:r w:rsidR="00463D24" w:rsidRPr="00680F12">
        <w:rPr>
          <w:rFonts w:ascii="Times New Roman" w:eastAsia="仿宋_GB2312" w:hAnsi="Times New Roman" w:cs="Times New Roman"/>
          <w:sz w:val="32"/>
          <w:szCs w:val="32"/>
        </w:rPr>
        <w:t>市级卫星遥感案件</w:t>
      </w:r>
      <w:r w:rsidR="00463D24" w:rsidRPr="00680F12">
        <w:rPr>
          <w:rFonts w:ascii="Times New Roman" w:eastAsia="仿宋_GB2312" w:hAnsi="Times New Roman" w:cs="Times New Roman"/>
          <w:sz w:val="32"/>
          <w:szCs w:val="32"/>
        </w:rPr>
        <w:t>817</w:t>
      </w:r>
      <w:r w:rsidR="00463D24" w:rsidRPr="00680F12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325E51" w:rsidRPr="00680F12">
        <w:rPr>
          <w:rFonts w:ascii="Times New Roman" w:eastAsia="仿宋_GB2312" w:hAnsi="Times New Roman" w:cs="Times New Roman"/>
          <w:sz w:val="32"/>
          <w:szCs w:val="32"/>
        </w:rPr>
        <w:t>视频上报案件</w:t>
      </w:r>
      <w:r w:rsidR="00463D24" w:rsidRPr="00680F12">
        <w:rPr>
          <w:rFonts w:ascii="Times New Roman" w:eastAsia="仿宋_GB2312" w:hAnsi="Times New Roman" w:cs="Times New Roman"/>
          <w:sz w:val="32"/>
          <w:szCs w:val="32"/>
        </w:rPr>
        <w:t>36</w:t>
      </w:r>
      <w:r w:rsidR="00325E51" w:rsidRPr="00680F12">
        <w:rPr>
          <w:rFonts w:ascii="Times New Roman" w:eastAsia="仿宋_GB2312" w:hAnsi="Times New Roman" w:cs="Times New Roman"/>
          <w:sz w:val="32"/>
          <w:szCs w:val="32"/>
        </w:rPr>
        <w:t>件，无人机巡查案件</w:t>
      </w:r>
      <w:r w:rsidR="00325E51" w:rsidRPr="00680F12">
        <w:rPr>
          <w:rFonts w:ascii="Times New Roman" w:eastAsia="仿宋_GB2312" w:hAnsi="Times New Roman" w:cs="Times New Roman"/>
          <w:sz w:val="32"/>
          <w:szCs w:val="32"/>
        </w:rPr>
        <w:t>1</w:t>
      </w:r>
      <w:r w:rsidR="00463D24" w:rsidRPr="00680F12">
        <w:rPr>
          <w:rFonts w:ascii="Times New Roman" w:eastAsia="仿宋_GB2312" w:hAnsi="Times New Roman" w:cs="Times New Roman"/>
          <w:sz w:val="32"/>
          <w:szCs w:val="32"/>
        </w:rPr>
        <w:t>8</w:t>
      </w:r>
      <w:r w:rsidR="00325E51" w:rsidRPr="00680F12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463D24" w:rsidRPr="00680F12">
        <w:rPr>
          <w:rFonts w:ascii="Times New Roman" w:eastAsia="仿宋_GB2312" w:hAnsi="Times New Roman" w:cs="Times New Roman"/>
          <w:sz w:val="32"/>
          <w:szCs w:val="32"/>
        </w:rPr>
        <w:t>城管机器人案件</w:t>
      </w:r>
      <w:r w:rsidR="00463D24" w:rsidRPr="00680F12">
        <w:rPr>
          <w:rFonts w:ascii="Times New Roman" w:eastAsia="仿宋_GB2312" w:hAnsi="Times New Roman" w:cs="Times New Roman"/>
          <w:sz w:val="32"/>
          <w:szCs w:val="32"/>
        </w:rPr>
        <w:t>11</w:t>
      </w:r>
      <w:r w:rsidR="00463D24" w:rsidRPr="00680F12">
        <w:rPr>
          <w:rFonts w:ascii="Times New Roman" w:eastAsia="仿宋_GB2312" w:hAnsi="Times New Roman" w:cs="Times New Roman"/>
          <w:sz w:val="32"/>
          <w:szCs w:val="32"/>
        </w:rPr>
        <w:t>件，智能检测车案件</w:t>
      </w:r>
      <w:r w:rsidR="00463D24" w:rsidRPr="00680F12">
        <w:rPr>
          <w:rFonts w:ascii="Times New Roman" w:eastAsia="仿宋_GB2312" w:hAnsi="Times New Roman" w:cs="Times New Roman"/>
          <w:sz w:val="32"/>
          <w:szCs w:val="32"/>
        </w:rPr>
        <w:t>8</w:t>
      </w:r>
      <w:r w:rsidR="00463D24" w:rsidRPr="00680F12">
        <w:rPr>
          <w:rFonts w:ascii="Times New Roman" w:eastAsia="仿宋_GB2312" w:hAnsi="Times New Roman" w:cs="Times New Roman"/>
          <w:sz w:val="32"/>
          <w:szCs w:val="32"/>
        </w:rPr>
        <w:t>件</w:t>
      </w:r>
      <w:r w:rsidR="004D26A1" w:rsidRPr="00680F12">
        <w:rPr>
          <w:rFonts w:ascii="Times New Roman" w:eastAsia="仿宋_GB2312" w:hAnsi="Times New Roman" w:cs="Times New Roman"/>
          <w:sz w:val="32"/>
          <w:szCs w:val="32"/>
        </w:rPr>
        <w:t>，</w:t>
      </w:r>
      <w:r w:rsidR="00463D24" w:rsidRPr="00680F12">
        <w:rPr>
          <w:rFonts w:ascii="Times New Roman" w:eastAsia="仿宋_GB2312" w:hAnsi="Times New Roman" w:cs="Times New Roman"/>
          <w:sz w:val="32"/>
          <w:szCs w:val="32"/>
        </w:rPr>
        <w:t>鹰眼案件</w:t>
      </w:r>
      <w:r w:rsidR="00463D24" w:rsidRPr="00680F12">
        <w:rPr>
          <w:rFonts w:ascii="Times New Roman" w:eastAsia="仿宋_GB2312" w:hAnsi="Times New Roman" w:cs="Times New Roman"/>
          <w:sz w:val="32"/>
          <w:szCs w:val="32"/>
        </w:rPr>
        <w:t>7</w:t>
      </w:r>
      <w:r w:rsidR="00463D24" w:rsidRPr="00680F12">
        <w:rPr>
          <w:rFonts w:ascii="Times New Roman" w:eastAsia="仿宋_GB2312" w:hAnsi="Times New Roman" w:cs="Times New Roman"/>
          <w:sz w:val="32"/>
          <w:szCs w:val="32"/>
        </w:rPr>
        <w:t>件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680F12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仿宋_GB2312" w:cs="Times New Roman"/>
          <w:sz w:val="32"/>
          <w:szCs w:val="32"/>
        </w:rPr>
        <w:t>（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2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）按案件类别统计</w:t>
      </w:r>
    </w:p>
    <w:p w:rsidR="007025C0" w:rsidRPr="00680F12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仿宋_GB2312" w:cs="Times New Roman"/>
          <w:sz w:val="32"/>
          <w:szCs w:val="32"/>
        </w:rPr>
        <w:t>①市区两级网格化管理平台共立案事件类案件</w:t>
      </w:r>
      <w:r w:rsidR="00B05942" w:rsidRPr="00680F12">
        <w:rPr>
          <w:rFonts w:ascii="Times New Roman" w:eastAsia="仿宋_GB2312" w:hAnsi="Times New Roman" w:cs="Times New Roman"/>
          <w:sz w:val="32"/>
          <w:szCs w:val="32"/>
        </w:rPr>
        <w:t>206669</w:t>
      </w:r>
      <w:r w:rsidRPr="00680F12">
        <w:rPr>
          <w:rFonts w:ascii="Times New Roman" w:eastAsia="仿宋_GB2312" w:hAnsi="仿宋_GB2312" w:cs="Times New Roman"/>
          <w:sz w:val="32"/>
          <w:szCs w:val="32"/>
        </w:rPr>
        <w:lastRenderedPageBreak/>
        <w:t>件，案件量</w:t>
      </w:r>
      <w:r w:rsidR="009706F8" w:rsidRPr="00680F12">
        <w:rPr>
          <w:rFonts w:ascii="Times New Roman" w:eastAsia="仿宋_GB2312" w:hAnsi="仿宋_GB2312" w:cs="Times New Roman"/>
          <w:sz w:val="32"/>
          <w:szCs w:val="32"/>
        </w:rPr>
        <w:t>（</w:t>
      </w:r>
      <w:r w:rsidR="00680F12">
        <w:rPr>
          <w:rFonts w:ascii="Times New Roman" w:eastAsia="仿宋_GB2312" w:hAnsi="仿宋_GB2312" w:cs="Times New Roman" w:hint="eastAsia"/>
          <w:sz w:val="32"/>
          <w:szCs w:val="32"/>
        </w:rPr>
        <w:t>折算</w:t>
      </w:r>
      <w:r w:rsidR="009706F8" w:rsidRPr="00680F12">
        <w:rPr>
          <w:rFonts w:ascii="Times New Roman" w:eastAsia="仿宋_GB2312" w:hAnsi="仿宋_GB2312" w:cs="Times New Roman"/>
          <w:sz w:val="32"/>
          <w:szCs w:val="32"/>
        </w:rPr>
        <w:t>基本案件数）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较多的小类是</w:t>
      </w:r>
      <w:r w:rsidR="009706F8" w:rsidRPr="00680F12">
        <w:rPr>
          <w:rFonts w:ascii="Times New Roman" w:eastAsia="仿宋_GB2312" w:hAnsi="仿宋_GB2312" w:cs="Times New Roman"/>
          <w:sz w:val="32"/>
          <w:szCs w:val="32"/>
        </w:rPr>
        <w:t>擅自架设管线和杆线设施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和</w:t>
      </w:r>
      <w:r w:rsidR="009706F8" w:rsidRPr="00680F12">
        <w:rPr>
          <w:rFonts w:ascii="Times New Roman" w:eastAsia="仿宋_GB2312" w:hAnsi="仿宋_GB2312" w:cs="Times New Roman"/>
          <w:sz w:val="32"/>
          <w:szCs w:val="32"/>
        </w:rPr>
        <w:t>疑似违法建设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。其中，</w:t>
      </w:r>
      <w:r w:rsidR="009706F8" w:rsidRPr="00680F12">
        <w:rPr>
          <w:rFonts w:ascii="Times New Roman" w:eastAsia="仿宋_GB2312" w:hAnsi="仿宋_GB2312" w:cs="Times New Roman"/>
          <w:sz w:val="32"/>
          <w:szCs w:val="32"/>
        </w:rPr>
        <w:t>擅自架设管线和杆线设施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占事件类案件总量的</w:t>
      </w:r>
      <w:r w:rsidR="00325E51" w:rsidRPr="00680F12">
        <w:rPr>
          <w:rFonts w:ascii="Times New Roman" w:eastAsia="仿宋_GB2312" w:hAnsi="Times New Roman" w:cs="Times New Roman"/>
          <w:sz w:val="32"/>
          <w:szCs w:val="32"/>
        </w:rPr>
        <w:t>1</w:t>
      </w:r>
      <w:r w:rsidR="009706F8" w:rsidRPr="00680F12">
        <w:rPr>
          <w:rFonts w:ascii="Times New Roman" w:eastAsia="仿宋_GB2312" w:hAnsi="Times New Roman" w:cs="Times New Roman"/>
          <w:sz w:val="32"/>
          <w:szCs w:val="32"/>
        </w:rPr>
        <w:t>7.57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，</w:t>
      </w:r>
      <w:r w:rsidR="009706F8" w:rsidRPr="00680F12">
        <w:rPr>
          <w:rFonts w:ascii="Times New Roman" w:eastAsia="仿宋_GB2312" w:hAnsi="仿宋_GB2312" w:cs="Times New Roman"/>
          <w:sz w:val="32"/>
          <w:szCs w:val="32"/>
        </w:rPr>
        <w:t>疑似违法建设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占事件类案件总量的</w:t>
      </w:r>
      <w:r w:rsidR="00B05942" w:rsidRPr="00680F12">
        <w:rPr>
          <w:rFonts w:ascii="Times New Roman" w:eastAsia="仿宋_GB2312" w:hAnsi="Times New Roman" w:cs="Times New Roman"/>
          <w:sz w:val="32"/>
          <w:szCs w:val="32"/>
        </w:rPr>
        <w:t>1</w:t>
      </w:r>
      <w:r w:rsidR="009706F8" w:rsidRPr="00680F12">
        <w:rPr>
          <w:rFonts w:ascii="Times New Roman" w:eastAsia="仿宋_GB2312" w:hAnsi="Times New Roman" w:cs="Times New Roman"/>
          <w:sz w:val="32"/>
          <w:szCs w:val="32"/>
        </w:rPr>
        <w:t>2.83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。</w:t>
      </w:r>
    </w:p>
    <w:p w:rsidR="007025C0" w:rsidRPr="00680F12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680F12"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 </w:t>
      </w:r>
      <w:r w:rsidRPr="00680F12">
        <w:rPr>
          <w:rFonts w:ascii="Times New Roman" w:eastAsia="仿宋_GB2312" w:hAnsi="仿宋_GB2312" w:cs="Times New Roman"/>
          <w:b/>
          <w:bCs/>
          <w:sz w:val="28"/>
          <w:szCs w:val="28"/>
        </w:rPr>
        <w:t>事件小类案件量排名前十</w:t>
      </w:r>
      <w:r w:rsidR="009706F8" w:rsidRPr="00680F12">
        <w:rPr>
          <w:rFonts w:ascii="Times New Roman" w:eastAsia="仿宋_GB2312" w:hAnsi="仿宋_GB2312" w:cs="Times New Roman"/>
          <w:b/>
          <w:bCs/>
          <w:sz w:val="28"/>
          <w:szCs w:val="28"/>
        </w:rPr>
        <w:t>（</w:t>
      </w:r>
      <w:r w:rsidR="00680F12" w:rsidRPr="00680F12">
        <w:rPr>
          <w:rFonts w:ascii="Times New Roman" w:eastAsia="仿宋_GB2312" w:hAnsi="仿宋_GB2312" w:cs="Times New Roman" w:hint="eastAsia"/>
          <w:b/>
          <w:bCs/>
          <w:sz w:val="28"/>
          <w:szCs w:val="28"/>
        </w:rPr>
        <w:t>折算</w:t>
      </w:r>
      <w:r w:rsidR="009706F8" w:rsidRPr="00680F12">
        <w:rPr>
          <w:rFonts w:ascii="Times New Roman" w:eastAsia="仿宋_GB2312" w:hAnsi="仿宋_GB2312" w:cs="Times New Roman"/>
          <w:b/>
          <w:bCs/>
          <w:sz w:val="28"/>
          <w:szCs w:val="28"/>
        </w:rPr>
        <w:t>基本案件数）</w:t>
      </w:r>
    </w:p>
    <w:p w:rsidR="007025C0" w:rsidRPr="00680F12" w:rsidRDefault="009706F8">
      <w:pPr>
        <w:widowControl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274310" cy="259218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680F12" w:rsidRDefault="00BA25C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②市区两级网格化管理平台共立案部件类案件</w:t>
      </w:r>
      <w:r w:rsidR="00B05942" w:rsidRPr="00680F12">
        <w:rPr>
          <w:rFonts w:ascii="Times New Roman" w:eastAsia="仿宋_GB2312" w:hAnsi="Times New Roman" w:cs="Times New Roman"/>
          <w:sz w:val="32"/>
          <w:szCs w:val="32"/>
        </w:rPr>
        <w:t>15522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件，案件量</w:t>
      </w:r>
      <w:r w:rsidR="009706F8" w:rsidRPr="00680F12">
        <w:rPr>
          <w:rFonts w:ascii="Times New Roman" w:eastAsia="仿宋_GB2312" w:hAnsi="仿宋_GB2312" w:cs="Times New Roman"/>
          <w:sz w:val="32"/>
          <w:szCs w:val="32"/>
        </w:rPr>
        <w:t>（</w:t>
      </w:r>
      <w:r w:rsidR="00680F12">
        <w:rPr>
          <w:rFonts w:ascii="Times New Roman" w:eastAsia="仿宋_GB2312" w:hAnsi="仿宋_GB2312" w:cs="Times New Roman" w:hint="eastAsia"/>
          <w:sz w:val="32"/>
          <w:szCs w:val="32"/>
        </w:rPr>
        <w:t>折算</w:t>
      </w:r>
      <w:r w:rsidR="009706F8" w:rsidRPr="00680F12">
        <w:rPr>
          <w:rFonts w:ascii="Times New Roman" w:eastAsia="仿宋_GB2312" w:hAnsi="仿宋_GB2312" w:cs="Times New Roman"/>
          <w:sz w:val="32"/>
          <w:szCs w:val="32"/>
        </w:rPr>
        <w:t>基本案件数）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较多的小类是</w:t>
      </w:r>
      <w:r w:rsidR="009706F8" w:rsidRPr="00680F12">
        <w:rPr>
          <w:rFonts w:ascii="Times New Roman" w:eastAsia="仿宋_GB2312" w:hAnsi="仿宋_GB2312" w:cs="Times New Roman"/>
          <w:sz w:val="32"/>
          <w:szCs w:val="32"/>
        </w:rPr>
        <w:t>雨水箅子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和</w:t>
      </w:r>
      <w:r w:rsidR="009706F8" w:rsidRPr="00680F12">
        <w:rPr>
          <w:rFonts w:ascii="Times New Roman" w:eastAsia="仿宋_GB2312" w:hAnsi="仿宋_GB2312" w:cs="Times New Roman"/>
          <w:sz w:val="32"/>
          <w:szCs w:val="32"/>
        </w:rPr>
        <w:t>消防设施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。其中，</w:t>
      </w:r>
      <w:r w:rsidR="009706F8" w:rsidRPr="00680F12">
        <w:rPr>
          <w:rFonts w:ascii="Times New Roman" w:eastAsia="仿宋_GB2312" w:hAnsi="仿宋_GB2312" w:cs="Times New Roman"/>
          <w:sz w:val="32"/>
          <w:szCs w:val="32"/>
        </w:rPr>
        <w:t>雨水箅子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案件占部件类案件总量的</w:t>
      </w:r>
      <w:r w:rsidR="009706F8" w:rsidRPr="00680F12">
        <w:rPr>
          <w:rFonts w:ascii="Times New Roman" w:eastAsia="仿宋_GB2312" w:hAnsi="Times New Roman" w:cs="Times New Roman"/>
          <w:sz w:val="32"/>
          <w:szCs w:val="32"/>
        </w:rPr>
        <w:t>16.43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，</w:t>
      </w:r>
      <w:r w:rsidR="009706F8" w:rsidRPr="00680F12">
        <w:rPr>
          <w:rFonts w:ascii="Times New Roman" w:eastAsia="仿宋_GB2312" w:hAnsi="仿宋_GB2312" w:cs="Times New Roman"/>
          <w:sz w:val="32"/>
          <w:szCs w:val="32"/>
        </w:rPr>
        <w:t>消防设施</w:t>
      </w:r>
      <w:r w:rsidR="00B05942" w:rsidRPr="00680F12">
        <w:rPr>
          <w:rFonts w:ascii="Times New Roman" w:eastAsia="仿宋_GB2312" w:hAnsi="仿宋_GB2312" w:cs="Times New Roman"/>
          <w:sz w:val="32"/>
          <w:szCs w:val="32"/>
        </w:rPr>
        <w:t>案件</w:t>
      </w:r>
      <w:r w:rsidR="00325E51" w:rsidRPr="00680F12">
        <w:rPr>
          <w:rFonts w:ascii="Times New Roman" w:eastAsia="仿宋_GB2312" w:hAnsi="仿宋_GB2312" w:cs="Times New Roman"/>
          <w:sz w:val="32"/>
          <w:szCs w:val="32"/>
        </w:rPr>
        <w:t>占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部件类案件占部件类案件总量的</w:t>
      </w:r>
      <w:r w:rsidR="00B05942" w:rsidRPr="00680F12">
        <w:rPr>
          <w:rFonts w:ascii="Times New Roman" w:eastAsia="仿宋_GB2312" w:hAnsi="Times New Roman" w:cs="Times New Roman"/>
          <w:sz w:val="32"/>
          <w:szCs w:val="32"/>
        </w:rPr>
        <w:t>8.</w:t>
      </w:r>
      <w:r w:rsidR="009706F8" w:rsidRPr="00680F12">
        <w:rPr>
          <w:rFonts w:ascii="Times New Roman" w:eastAsia="仿宋_GB2312" w:hAnsi="Times New Roman" w:cs="Times New Roman"/>
          <w:sz w:val="32"/>
          <w:szCs w:val="32"/>
        </w:rPr>
        <w:t>56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。</w:t>
      </w:r>
    </w:p>
    <w:p w:rsidR="007025C0" w:rsidRPr="00680F12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680F12">
        <w:rPr>
          <w:rFonts w:ascii="Times New Roman" w:eastAsia="仿宋_GB2312" w:hAnsi="仿宋_GB2312" w:cs="Times New Roman"/>
          <w:b/>
          <w:bCs/>
          <w:sz w:val="28"/>
          <w:szCs w:val="28"/>
        </w:rPr>
        <w:t>部件小类案件量排名前十</w:t>
      </w:r>
      <w:r w:rsidR="009706F8" w:rsidRPr="00680F12">
        <w:rPr>
          <w:rFonts w:ascii="Times New Roman" w:eastAsia="仿宋_GB2312" w:hAnsi="仿宋_GB2312" w:cs="Times New Roman"/>
          <w:b/>
          <w:bCs/>
          <w:sz w:val="28"/>
          <w:szCs w:val="28"/>
        </w:rPr>
        <w:t>（</w:t>
      </w:r>
      <w:r w:rsidR="00680F12" w:rsidRPr="00680F12">
        <w:rPr>
          <w:rFonts w:ascii="Times New Roman" w:eastAsia="仿宋_GB2312" w:hAnsi="仿宋_GB2312" w:cs="Times New Roman" w:hint="eastAsia"/>
          <w:b/>
          <w:bCs/>
          <w:sz w:val="28"/>
          <w:szCs w:val="28"/>
        </w:rPr>
        <w:t>折算</w:t>
      </w:r>
      <w:r w:rsidR="009706F8" w:rsidRPr="00680F12">
        <w:rPr>
          <w:rFonts w:ascii="Times New Roman" w:eastAsia="仿宋_GB2312" w:hAnsi="仿宋_GB2312" w:cs="Times New Roman"/>
          <w:b/>
          <w:bCs/>
          <w:sz w:val="28"/>
          <w:szCs w:val="28"/>
        </w:rPr>
        <w:t>基本案件数）</w:t>
      </w:r>
    </w:p>
    <w:p w:rsidR="007025C0" w:rsidRPr="00680F12" w:rsidRDefault="009706F8">
      <w:pPr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44788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680F12" w:rsidRDefault="00BA25C5">
      <w:pPr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    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3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）按区域统计</w:t>
      </w:r>
    </w:p>
    <w:p w:rsidR="007025C0" w:rsidRPr="00680F12" w:rsidRDefault="00BA25C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仿宋_GB2312" w:cs="Times New Roman"/>
          <w:sz w:val="32"/>
          <w:szCs w:val="32"/>
        </w:rPr>
        <w:t>市区两级网格化管理平台立案案件中，主城五区案件量最多的区是五华区，为</w:t>
      </w:r>
      <w:r w:rsidR="00B05942" w:rsidRPr="00680F12">
        <w:rPr>
          <w:rFonts w:ascii="Times New Roman" w:eastAsia="仿宋_GB2312" w:hAnsi="Times New Roman" w:cs="Times New Roman"/>
          <w:sz w:val="32"/>
          <w:szCs w:val="32"/>
        </w:rPr>
        <w:t>45265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件，占案件总量的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2</w:t>
      </w:r>
      <w:r w:rsidR="002F264E" w:rsidRPr="00680F12">
        <w:rPr>
          <w:rFonts w:ascii="Times New Roman" w:eastAsia="仿宋_GB2312" w:hAnsi="Times New Roman" w:cs="Times New Roman"/>
          <w:sz w:val="32"/>
          <w:szCs w:val="32"/>
        </w:rPr>
        <w:t>0.</w:t>
      </w:r>
      <w:r w:rsidR="00B05942" w:rsidRPr="00680F12">
        <w:rPr>
          <w:rFonts w:ascii="Times New Roman" w:eastAsia="仿宋_GB2312" w:hAnsi="Times New Roman" w:cs="Times New Roman"/>
          <w:sz w:val="32"/>
          <w:szCs w:val="32"/>
        </w:rPr>
        <w:t>17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="00680F12">
        <w:rPr>
          <w:rFonts w:ascii="Times New Roman" w:eastAsia="仿宋_GB2312" w:hAnsi="仿宋_GB2312" w:cs="Times New Roman" w:hint="eastAsia"/>
          <w:sz w:val="32"/>
          <w:szCs w:val="32"/>
        </w:rPr>
        <w:t>。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案件量最少的区是呈贡区，为</w:t>
      </w:r>
      <w:r w:rsidR="002F264E" w:rsidRPr="00680F12">
        <w:rPr>
          <w:rFonts w:ascii="Times New Roman" w:eastAsia="仿宋_GB2312" w:hAnsi="Times New Roman" w:cs="Times New Roman"/>
          <w:sz w:val="32"/>
          <w:szCs w:val="32"/>
        </w:rPr>
        <w:t>2</w:t>
      </w:r>
      <w:r w:rsidR="00B05942" w:rsidRPr="00680F12">
        <w:rPr>
          <w:rFonts w:ascii="Times New Roman" w:eastAsia="仿宋_GB2312" w:hAnsi="Times New Roman" w:cs="Times New Roman"/>
          <w:sz w:val="32"/>
          <w:szCs w:val="32"/>
        </w:rPr>
        <w:t>5383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件，占案件总量的</w:t>
      </w:r>
      <w:r w:rsidR="002F264E" w:rsidRPr="00680F12">
        <w:rPr>
          <w:rFonts w:ascii="Times New Roman" w:eastAsia="仿宋_GB2312" w:hAnsi="Times New Roman" w:cs="Times New Roman"/>
          <w:sz w:val="32"/>
          <w:szCs w:val="32"/>
        </w:rPr>
        <w:t>11.</w:t>
      </w:r>
      <w:r w:rsidR="00B05942" w:rsidRPr="00680F12">
        <w:rPr>
          <w:rFonts w:ascii="Times New Roman" w:eastAsia="仿宋_GB2312" w:hAnsi="Times New Roman" w:cs="Times New Roman"/>
          <w:sz w:val="32"/>
          <w:szCs w:val="32"/>
        </w:rPr>
        <w:t>31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；三个开发（度假）区案件量最多的区是</w:t>
      </w:r>
      <w:r w:rsidR="002F264E" w:rsidRPr="00680F12">
        <w:rPr>
          <w:rFonts w:ascii="Times New Roman" w:eastAsia="仿宋_GB2312" w:hAnsi="仿宋_GB2312" w:cs="Times New Roman"/>
          <w:sz w:val="32"/>
          <w:szCs w:val="32"/>
        </w:rPr>
        <w:t>经开区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，为</w:t>
      </w:r>
      <w:r w:rsidR="002F264E" w:rsidRPr="00680F12">
        <w:rPr>
          <w:rFonts w:ascii="Times New Roman" w:eastAsia="仿宋_GB2312" w:hAnsi="Times New Roman" w:cs="Times New Roman"/>
          <w:sz w:val="32"/>
          <w:szCs w:val="32"/>
        </w:rPr>
        <w:t>1</w:t>
      </w:r>
      <w:r w:rsidR="00B05942" w:rsidRPr="00680F12">
        <w:rPr>
          <w:rFonts w:ascii="Times New Roman" w:eastAsia="仿宋_GB2312" w:hAnsi="Times New Roman" w:cs="Times New Roman"/>
          <w:sz w:val="32"/>
          <w:szCs w:val="32"/>
        </w:rPr>
        <w:t>2447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件，占案件总量的</w:t>
      </w:r>
      <w:r w:rsidR="002F264E" w:rsidRPr="00680F12">
        <w:rPr>
          <w:rFonts w:ascii="Times New Roman" w:eastAsia="仿宋_GB2312" w:hAnsi="Times New Roman" w:cs="Times New Roman"/>
          <w:sz w:val="32"/>
          <w:szCs w:val="32"/>
        </w:rPr>
        <w:t>5.</w:t>
      </w:r>
      <w:r w:rsidR="00B05942" w:rsidRPr="00680F12">
        <w:rPr>
          <w:rFonts w:ascii="Times New Roman" w:eastAsia="仿宋_GB2312" w:hAnsi="Times New Roman" w:cs="Times New Roman"/>
          <w:sz w:val="32"/>
          <w:szCs w:val="32"/>
        </w:rPr>
        <w:t>55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="00680F12">
        <w:rPr>
          <w:rFonts w:ascii="Times New Roman" w:eastAsia="仿宋_GB2312" w:hAnsi="仿宋_GB2312" w:cs="Times New Roman" w:hint="eastAsia"/>
          <w:sz w:val="32"/>
          <w:szCs w:val="32"/>
        </w:rPr>
        <w:t>。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案件量最少的区是度假区，为</w:t>
      </w:r>
      <w:r w:rsidR="00B05942" w:rsidRPr="00680F12">
        <w:rPr>
          <w:rFonts w:ascii="Times New Roman" w:eastAsia="仿宋_GB2312" w:hAnsi="Times New Roman" w:cs="Times New Roman"/>
          <w:sz w:val="32"/>
          <w:szCs w:val="32"/>
        </w:rPr>
        <w:t>7775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件，占案件总量的</w:t>
      </w:r>
      <w:r w:rsidR="002F264E" w:rsidRPr="00680F12">
        <w:rPr>
          <w:rFonts w:ascii="Times New Roman" w:eastAsia="仿宋_GB2312" w:hAnsi="Times New Roman" w:cs="Times New Roman"/>
          <w:sz w:val="32"/>
          <w:szCs w:val="32"/>
        </w:rPr>
        <w:t>3.</w:t>
      </w:r>
      <w:r w:rsidR="00B05942" w:rsidRPr="00680F12">
        <w:rPr>
          <w:rFonts w:ascii="Times New Roman" w:eastAsia="仿宋_GB2312" w:hAnsi="Times New Roman" w:cs="Times New Roman"/>
          <w:sz w:val="32"/>
          <w:szCs w:val="32"/>
        </w:rPr>
        <w:t>4</w:t>
      </w:r>
      <w:r w:rsidR="002F264E" w:rsidRPr="00680F12">
        <w:rPr>
          <w:rFonts w:ascii="Times New Roman" w:eastAsia="仿宋_GB2312" w:hAnsi="Times New Roman" w:cs="Times New Roman"/>
          <w:sz w:val="32"/>
          <w:szCs w:val="32"/>
        </w:rPr>
        <w:t>6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。</w:t>
      </w:r>
    </w:p>
    <w:p w:rsidR="007025C0" w:rsidRPr="00680F12" w:rsidRDefault="00BA25C5">
      <w:pPr>
        <w:spacing w:line="560" w:lineRule="exact"/>
        <w:ind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680F12">
        <w:rPr>
          <w:rFonts w:ascii="Times New Roman" w:eastAsia="仿宋_GB2312" w:hAnsi="Times New Roman" w:cs="Times New Roman"/>
          <w:b/>
          <w:sz w:val="32"/>
          <w:szCs w:val="32"/>
        </w:rPr>
        <w:t>市级再监督情况</w:t>
      </w:r>
    </w:p>
    <w:p w:rsidR="007025C0" w:rsidRPr="00680F12" w:rsidRDefault="00BA25C5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1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）区级监督员巡查覆盖情况</w:t>
      </w:r>
    </w:p>
    <w:p w:rsidR="00DA06DE" w:rsidRPr="00680F12" w:rsidRDefault="00DA06DE" w:rsidP="00DA06D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从巡查范围看，巡查范围覆盖率最高的是五华区、经开区和度假区，均为</w:t>
      </w:r>
      <w:r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100.00%</w:t>
      </w:r>
      <w:r w:rsidR="00680F1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最低的是高新区，为</w:t>
      </w:r>
      <w:r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99.54%</w:t>
      </w:r>
      <w:r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。从巡查类别看，巡查类别覆盖率最高的是官渡区、高新区和经开区，均为</w:t>
      </w:r>
      <w:r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100.00%</w:t>
      </w:r>
      <w:r w:rsidR="00680F1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最低的是度假区，为</w:t>
      </w:r>
      <w:r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46.88%</w:t>
      </w:r>
      <w:r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7025C0" w:rsidRPr="00680F12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2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区级监督员网格案件漏报情况</w:t>
      </w:r>
    </w:p>
    <w:p w:rsidR="007025C0" w:rsidRPr="00680F12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①</w:t>
      </w:r>
      <w:r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区级监督员常规案件漏报考核得分</w:t>
      </w:r>
      <w:r w:rsidR="009276FB"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最高的是</w:t>
      </w:r>
      <w:r w:rsidR="00F57B12"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西山区和度假区</w:t>
      </w:r>
      <w:r w:rsidR="00B7506A"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重点案件漏报考核得分最高的</w:t>
      </w:r>
      <w:r w:rsidR="009276FB"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是</w:t>
      </w:r>
      <w:r w:rsidR="00F57B12"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官渡区和呈贡区</w:t>
      </w:r>
      <w:r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7025C0" w:rsidRPr="00680F12" w:rsidRDefault="00BA25C5">
      <w:pPr>
        <w:tabs>
          <w:tab w:val="right" w:pos="8844"/>
        </w:tabs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②</w:t>
      </w:r>
      <w:r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区级漏报案件申诉准确率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得分</w:t>
      </w:r>
      <w:r w:rsidR="00F57B12" w:rsidRPr="00680F12">
        <w:rPr>
          <w:rFonts w:ascii="Times New Roman" w:eastAsia="仿宋_GB2312" w:hAnsi="仿宋_GB2312" w:cs="Times New Roman"/>
          <w:sz w:val="32"/>
          <w:szCs w:val="32"/>
        </w:rPr>
        <w:t>最高的是西山区和度假区，均为</w:t>
      </w:r>
      <w:r w:rsidR="00F57B12" w:rsidRPr="00680F12">
        <w:rPr>
          <w:rFonts w:ascii="Times New Roman" w:eastAsia="仿宋_GB2312" w:hAnsi="Times New Roman" w:cs="Times New Roman"/>
          <w:sz w:val="32"/>
          <w:szCs w:val="32"/>
        </w:rPr>
        <w:t>1</w:t>
      </w:r>
      <w:r w:rsidR="00F57B12" w:rsidRPr="00680F12">
        <w:rPr>
          <w:rFonts w:ascii="Times New Roman" w:eastAsia="仿宋_GB2312" w:hAnsi="仿宋_GB2312" w:cs="Times New Roman"/>
          <w:sz w:val="32"/>
          <w:szCs w:val="32"/>
        </w:rPr>
        <w:t>分</w:t>
      </w:r>
      <w:r w:rsidR="00680F12">
        <w:rPr>
          <w:rFonts w:ascii="Times New Roman" w:eastAsia="仿宋_GB2312" w:hAnsi="仿宋_GB2312" w:cs="Times New Roman" w:hint="eastAsia"/>
          <w:sz w:val="32"/>
          <w:szCs w:val="32"/>
        </w:rPr>
        <w:t>；</w:t>
      </w:r>
      <w:r w:rsidR="00F57B12" w:rsidRPr="00680F12">
        <w:rPr>
          <w:rFonts w:ascii="Times New Roman" w:eastAsia="仿宋_GB2312" w:hAnsi="仿宋_GB2312" w:cs="Times New Roman"/>
          <w:sz w:val="32"/>
          <w:szCs w:val="32"/>
        </w:rPr>
        <w:t>最低的是高新区，为</w:t>
      </w:r>
      <w:r w:rsidR="00F57B12" w:rsidRPr="00680F12">
        <w:rPr>
          <w:rFonts w:ascii="Times New Roman" w:eastAsia="仿宋_GB2312" w:hAnsi="Times New Roman" w:cs="Times New Roman"/>
          <w:sz w:val="32"/>
          <w:szCs w:val="32"/>
        </w:rPr>
        <w:t>0.7</w:t>
      </w:r>
      <w:r w:rsidR="00F57B12" w:rsidRPr="00680F12">
        <w:rPr>
          <w:rFonts w:ascii="Times New Roman" w:eastAsia="仿宋_GB2312" w:hAnsi="仿宋_GB2312" w:cs="Times New Roman"/>
          <w:sz w:val="32"/>
          <w:szCs w:val="32"/>
        </w:rPr>
        <w:t>分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。</w:t>
      </w:r>
    </w:p>
    <w:p w:rsidR="007025C0" w:rsidRPr="00680F12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680F12">
        <w:rPr>
          <w:rFonts w:ascii="Times New Roman" w:eastAsia="仿宋_GB2312" w:hAnsi="Times New Roman" w:cs="Times New Roman"/>
          <w:b/>
          <w:sz w:val="28"/>
          <w:szCs w:val="28"/>
        </w:rPr>
        <w:t>区级监督员上报案件漏报情况</w:t>
      </w:r>
    </w:p>
    <w:tbl>
      <w:tblPr>
        <w:tblW w:w="8248" w:type="dxa"/>
        <w:jc w:val="center"/>
        <w:tblLayout w:type="fixed"/>
        <w:tblLook w:val="04A0"/>
      </w:tblPr>
      <w:tblGrid>
        <w:gridCol w:w="914"/>
        <w:gridCol w:w="891"/>
        <w:gridCol w:w="893"/>
        <w:gridCol w:w="893"/>
        <w:gridCol w:w="893"/>
        <w:gridCol w:w="941"/>
        <w:gridCol w:w="941"/>
        <w:gridCol w:w="941"/>
        <w:gridCol w:w="941"/>
      </w:tblGrid>
      <w:tr w:rsidR="00F57B12" w:rsidRPr="00680F12" w:rsidTr="00F94561">
        <w:trPr>
          <w:trHeight w:val="124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680F12">
              <w:rPr>
                <w:rFonts w:ascii="Times New Roman" w:hAnsiTheme="minorEastAsia" w:cs="Times New Roman"/>
                <w:b/>
                <w:color w:val="000000"/>
                <w:kern w:val="0"/>
                <w:sz w:val="16"/>
                <w:szCs w:val="16"/>
              </w:rPr>
              <w:t>区属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680F12">
              <w:rPr>
                <w:rFonts w:ascii="Times New Roman" w:hAnsiTheme="minorEastAsia" w:cs="Times New Roman"/>
                <w:b/>
                <w:color w:val="000000"/>
                <w:kern w:val="0"/>
                <w:sz w:val="16"/>
                <w:szCs w:val="16"/>
              </w:rPr>
              <w:t>本区常规案件漏报数（基本案件数）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680F12">
              <w:rPr>
                <w:rFonts w:ascii="Times New Roman" w:hAnsiTheme="minorEastAsia" w:cs="Times New Roman"/>
                <w:b/>
                <w:color w:val="000000"/>
                <w:kern w:val="0"/>
                <w:sz w:val="16"/>
                <w:szCs w:val="16"/>
              </w:rPr>
              <w:t>本区常规案件市级上报数（基本案件数）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680F12">
              <w:rPr>
                <w:rFonts w:ascii="Times New Roman" w:hAnsiTheme="minorEastAsia" w:cs="Times New Roman"/>
                <w:b/>
                <w:color w:val="000000"/>
                <w:kern w:val="0"/>
                <w:sz w:val="16"/>
                <w:szCs w:val="16"/>
              </w:rPr>
              <w:t>区监督员常规案件漏报比对自动流转数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680F12">
              <w:rPr>
                <w:rFonts w:ascii="Times New Roman" w:hAnsiTheme="minorEastAsia" w:cs="Times New Roman"/>
                <w:b/>
                <w:color w:val="000000"/>
                <w:kern w:val="0"/>
                <w:sz w:val="16"/>
                <w:szCs w:val="16"/>
              </w:rPr>
              <w:t>区监督员常规案件漏报比对总数</w:t>
            </w:r>
            <w:r w:rsidRPr="00680F12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680F12">
              <w:rPr>
                <w:rFonts w:ascii="Times New Roman" w:hAnsiTheme="minorEastAsia" w:cs="Times New Roman"/>
                <w:b/>
                <w:color w:val="000000"/>
                <w:kern w:val="0"/>
                <w:sz w:val="16"/>
                <w:szCs w:val="16"/>
              </w:rPr>
              <w:t>本区重点案件漏报数（基本案件数）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680F12">
              <w:rPr>
                <w:rFonts w:ascii="Times New Roman" w:hAnsiTheme="minorEastAsia" w:cs="Times New Roman"/>
                <w:b/>
                <w:color w:val="000000"/>
                <w:kern w:val="0"/>
                <w:sz w:val="16"/>
                <w:szCs w:val="16"/>
              </w:rPr>
              <w:t>本区重点案件市级上报数（基本案件数）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680F12">
              <w:rPr>
                <w:rFonts w:ascii="Times New Roman" w:hAnsiTheme="minorEastAsia" w:cs="Times New Roman"/>
                <w:b/>
                <w:color w:val="000000"/>
                <w:kern w:val="0"/>
                <w:sz w:val="16"/>
                <w:szCs w:val="16"/>
              </w:rPr>
              <w:t>区监督员重点案件漏报比对自动流转数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680F12">
              <w:rPr>
                <w:rFonts w:ascii="Times New Roman" w:hAnsiTheme="minorEastAsia" w:cs="Times New Roman"/>
                <w:b/>
                <w:color w:val="000000"/>
                <w:kern w:val="0"/>
                <w:sz w:val="16"/>
                <w:szCs w:val="16"/>
              </w:rPr>
              <w:t>区监督员重点案件漏报比对总数</w:t>
            </w:r>
          </w:p>
        </w:tc>
      </w:tr>
      <w:tr w:rsidR="00F57B12" w:rsidRPr="00680F12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cs="Times New Roman"/>
                <w:color w:val="000000"/>
                <w:szCs w:val="21"/>
              </w:rPr>
              <w:t>五华区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18137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18243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8001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12774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12863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2115</w:t>
            </w:r>
          </w:p>
        </w:tc>
      </w:tr>
      <w:tr w:rsidR="00F57B12" w:rsidRPr="00680F12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cs="Times New Roman"/>
                <w:color w:val="000000"/>
                <w:szCs w:val="21"/>
              </w:rPr>
              <w:lastRenderedPageBreak/>
              <w:t>盘龙区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20266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20367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8526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15083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15189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2221</w:t>
            </w:r>
          </w:p>
        </w:tc>
      </w:tr>
      <w:tr w:rsidR="00F57B12" w:rsidRPr="00680F12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cs="Times New Roman"/>
                <w:color w:val="000000"/>
                <w:szCs w:val="21"/>
              </w:rPr>
              <w:t>官渡区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20546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20714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8808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12664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12891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1768</w:t>
            </w:r>
          </w:p>
        </w:tc>
      </w:tr>
      <w:tr w:rsidR="00F57B12" w:rsidRPr="00680F12" w:rsidTr="00F94561">
        <w:trPr>
          <w:trHeight w:val="207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cs="Times New Roman"/>
                <w:color w:val="000000"/>
                <w:szCs w:val="21"/>
              </w:rPr>
              <w:t>西山区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16313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16497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7478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12440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12580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1966</w:t>
            </w:r>
          </w:p>
        </w:tc>
      </w:tr>
      <w:tr w:rsidR="00F57B12" w:rsidRPr="00680F12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cs="Times New Roman"/>
                <w:color w:val="000000"/>
                <w:szCs w:val="21"/>
              </w:rPr>
              <w:t>呈贡区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13438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13505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6723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8182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8299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1276</w:t>
            </w:r>
          </w:p>
        </w:tc>
      </w:tr>
      <w:tr w:rsidR="00F57B12" w:rsidRPr="00680F12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cs="Times New Roman"/>
                <w:color w:val="000000"/>
                <w:szCs w:val="21"/>
              </w:rPr>
              <w:t>高新区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2103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2151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214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1216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1292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1307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222</w:t>
            </w:r>
          </w:p>
        </w:tc>
      </w:tr>
      <w:tr w:rsidR="00F57B12" w:rsidRPr="00680F12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cs="Times New Roman"/>
                <w:color w:val="000000"/>
                <w:szCs w:val="21"/>
              </w:rPr>
              <w:t>经开区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4602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4672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637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1873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1909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1939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327</w:t>
            </w:r>
          </w:p>
        </w:tc>
      </w:tr>
      <w:tr w:rsidR="00F57B12" w:rsidRPr="00680F12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cs="Times New Roman"/>
                <w:color w:val="000000"/>
                <w:szCs w:val="21"/>
              </w:rPr>
              <w:t>度假区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3525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3573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1743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3964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4016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680F12" w:rsidRDefault="00F57B1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633</w:t>
            </w:r>
          </w:p>
        </w:tc>
      </w:tr>
    </w:tbl>
    <w:p w:rsidR="007025C0" w:rsidRPr="00680F12" w:rsidRDefault="00BA25C5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80F12">
        <w:rPr>
          <w:rFonts w:ascii="Times New Roman" w:eastAsia="楷体_GB2312" w:hAnsi="Times New Roman" w:cs="Times New Roman"/>
          <w:sz w:val="32"/>
          <w:szCs w:val="32"/>
        </w:rPr>
        <w:t>（二）案件处置情况</w:t>
      </w:r>
    </w:p>
    <w:p w:rsidR="007025C0" w:rsidRPr="00680F12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680F12">
        <w:rPr>
          <w:rFonts w:ascii="Times New Roman" w:eastAsia="仿宋_GB2312" w:hAnsi="Times New Roman" w:cs="Times New Roman"/>
          <w:b/>
          <w:sz w:val="32"/>
          <w:szCs w:val="32"/>
        </w:rPr>
        <w:t>市区两级平台案件处置结案情况</w:t>
      </w:r>
    </w:p>
    <w:p w:rsidR="007025C0" w:rsidRPr="00680F12" w:rsidRDefault="00F57B1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sz w:val="32"/>
          <w:szCs w:val="32"/>
        </w:rPr>
        <w:t>3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月，市区两级网格化管理平台结案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220894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94561" w:rsidRPr="00680F12">
        <w:rPr>
          <w:rFonts w:ascii="Times New Roman" w:eastAsia="仿宋_GB2312" w:hAnsi="Times New Roman" w:cs="Times New Roman"/>
          <w:sz w:val="32"/>
          <w:szCs w:val="32"/>
        </w:rPr>
        <w:t>98.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41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220121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9276FB" w:rsidRPr="00680F12">
        <w:rPr>
          <w:rFonts w:ascii="Times New Roman" w:eastAsia="仿宋_GB2312" w:hAnsi="Times New Roman" w:cs="Times New Roman"/>
          <w:sz w:val="32"/>
          <w:szCs w:val="32"/>
        </w:rPr>
        <w:t>9</w:t>
      </w:r>
      <w:r w:rsidR="00F94561" w:rsidRPr="00680F12">
        <w:rPr>
          <w:rFonts w:ascii="Times New Roman" w:eastAsia="仿宋_GB2312" w:hAnsi="Times New Roman" w:cs="Times New Roman"/>
          <w:sz w:val="32"/>
          <w:szCs w:val="32"/>
        </w:rPr>
        <w:t>8.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06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。其中，市级平台立案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60917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件，结案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57929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95.09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57350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94.14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。区级平台立案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163552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件，结案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162965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99.64%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162771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99.52%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680F12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680F12">
        <w:rPr>
          <w:rFonts w:ascii="Times New Roman" w:eastAsia="仿宋_GB2312" w:hAnsi="Times New Roman" w:cs="Times New Roman"/>
          <w:b/>
          <w:sz w:val="28"/>
          <w:szCs w:val="28"/>
        </w:rPr>
        <w:t>区级平台网格案件处置结案情况</w:t>
      </w:r>
    </w:p>
    <w:tbl>
      <w:tblPr>
        <w:tblW w:w="8313" w:type="dxa"/>
        <w:jc w:val="center"/>
        <w:tblInd w:w="-1127" w:type="dxa"/>
        <w:tblLayout w:type="fixed"/>
        <w:tblLook w:val="04A0"/>
      </w:tblPr>
      <w:tblGrid>
        <w:gridCol w:w="1385"/>
        <w:gridCol w:w="1386"/>
        <w:gridCol w:w="1385"/>
        <w:gridCol w:w="1386"/>
        <w:gridCol w:w="1385"/>
        <w:gridCol w:w="1386"/>
      </w:tblGrid>
      <w:tr w:rsidR="006E7E80" w:rsidRPr="00680F12" w:rsidTr="006E7E80">
        <w:trPr>
          <w:trHeight w:val="27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680F12" w:rsidRDefault="006E7E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0F12">
              <w:rPr>
                <w:rFonts w:ascii="Times New Roman" w:hAnsiTheme="minorEastAsia" w:cs="Times New Roman"/>
                <w:b/>
                <w:bCs/>
                <w:color w:val="000000"/>
                <w:sz w:val="16"/>
                <w:szCs w:val="16"/>
              </w:rPr>
              <w:t>区属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680F12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0F12">
              <w:rPr>
                <w:rFonts w:ascii="Times New Roman" w:hAnsiTheme="minorEastAsia" w:cs="Times New Roman"/>
                <w:b/>
                <w:bCs/>
                <w:color w:val="000000"/>
                <w:sz w:val="16"/>
                <w:szCs w:val="16"/>
              </w:rPr>
              <w:t>区级平台按时派遣率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680F12" w:rsidRDefault="006E7E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0F12">
              <w:rPr>
                <w:rFonts w:ascii="Times New Roman" w:hAnsiTheme="minorEastAsia" w:cs="Times New Roman"/>
                <w:b/>
                <w:bCs/>
                <w:color w:val="000000"/>
                <w:sz w:val="16"/>
                <w:szCs w:val="16"/>
              </w:rPr>
              <w:t>市级监督员案件结案率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680F12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0F12">
              <w:rPr>
                <w:rFonts w:ascii="Times New Roman" w:hAnsiTheme="minorEastAsia" w:cs="Times New Roman"/>
                <w:b/>
                <w:bCs/>
                <w:color w:val="000000"/>
                <w:sz w:val="16"/>
                <w:szCs w:val="16"/>
              </w:rPr>
              <w:t>区级平台案件结案率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680F12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0F12">
              <w:rPr>
                <w:rFonts w:ascii="Times New Roman" w:hAnsiTheme="minorEastAsia" w:cs="Times New Roman"/>
                <w:b/>
                <w:bCs/>
                <w:color w:val="000000"/>
                <w:sz w:val="16"/>
                <w:szCs w:val="16"/>
              </w:rPr>
              <w:t>市区两级平台重点案件结案率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680F12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0F12">
              <w:rPr>
                <w:rFonts w:ascii="Times New Roman" w:hAnsiTheme="minorEastAsia" w:cs="Times New Roman"/>
                <w:b/>
                <w:bCs/>
                <w:color w:val="000000"/>
                <w:sz w:val="16"/>
                <w:szCs w:val="16"/>
              </w:rPr>
              <w:t>市区两级平台常规案件结案率</w:t>
            </w:r>
          </w:p>
        </w:tc>
      </w:tr>
      <w:tr w:rsidR="00F373F5" w:rsidRPr="00680F12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cs="Times New Roman"/>
                <w:color w:val="000000"/>
                <w:szCs w:val="21"/>
              </w:rPr>
              <w:t>五华区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98.70%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100.00%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100.00%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100.00%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100.00%</w:t>
            </w:r>
          </w:p>
        </w:tc>
      </w:tr>
      <w:tr w:rsidR="00F373F5" w:rsidRPr="00680F12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cs="Times New Roman"/>
                <w:color w:val="000000"/>
                <w:szCs w:val="21"/>
              </w:rPr>
              <w:t>盘龙区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98.66%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99.65%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99.96%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99.57%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99.87%</w:t>
            </w:r>
          </w:p>
        </w:tc>
      </w:tr>
      <w:tr w:rsidR="00F373F5" w:rsidRPr="00680F12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cs="Times New Roman"/>
                <w:color w:val="000000"/>
                <w:szCs w:val="21"/>
              </w:rPr>
              <w:t>官渡区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99.16%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97.68%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99.83%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98.84%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99.28%</w:t>
            </w:r>
          </w:p>
        </w:tc>
      </w:tr>
      <w:tr w:rsidR="00F373F5" w:rsidRPr="00680F12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cs="Times New Roman"/>
                <w:color w:val="000000"/>
                <w:szCs w:val="21"/>
              </w:rPr>
              <w:t>西山区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99.26%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99.04%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99.90%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99.77%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99.64%</w:t>
            </w:r>
          </w:p>
        </w:tc>
      </w:tr>
      <w:tr w:rsidR="00F373F5" w:rsidRPr="00680F12" w:rsidTr="00B953E2">
        <w:trPr>
          <w:trHeight w:val="207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cs="Times New Roman"/>
                <w:color w:val="000000"/>
                <w:szCs w:val="21"/>
              </w:rPr>
              <w:t>呈贡区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98.85%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99.92%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99.93%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99.91%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99.95%</w:t>
            </w:r>
          </w:p>
        </w:tc>
      </w:tr>
      <w:tr w:rsidR="00F373F5" w:rsidRPr="00680F12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cs="Times New Roman"/>
                <w:color w:val="000000"/>
                <w:szCs w:val="21"/>
              </w:rPr>
              <w:t>高新区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96.19%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98.54%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99.97%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99.70%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99.86%</w:t>
            </w:r>
          </w:p>
        </w:tc>
      </w:tr>
      <w:tr w:rsidR="00F373F5" w:rsidRPr="00680F12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cs="Times New Roman"/>
                <w:color w:val="000000"/>
                <w:szCs w:val="21"/>
              </w:rPr>
              <w:t>经开区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99.53%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97.62%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99.92%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99.31%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99.52%</w:t>
            </w:r>
          </w:p>
        </w:tc>
      </w:tr>
      <w:tr w:rsidR="00F373F5" w:rsidRPr="00680F12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cs="Times New Roman"/>
                <w:color w:val="000000"/>
                <w:szCs w:val="21"/>
              </w:rPr>
              <w:t>度假区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99.30%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99.36%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99.89%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99.44%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F5" w:rsidRPr="00680F12" w:rsidRDefault="00F373F5" w:rsidP="00F373F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80F12">
              <w:rPr>
                <w:rFonts w:ascii="Times New Roman" w:hAnsi="Times New Roman" w:cs="Times New Roman"/>
                <w:color w:val="000000"/>
                <w:szCs w:val="21"/>
              </w:rPr>
              <w:t>99.86%</w:t>
            </w:r>
          </w:p>
        </w:tc>
      </w:tr>
    </w:tbl>
    <w:p w:rsidR="007025C0" w:rsidRPr="00680F12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680F12">
        <w:rPr>
          <w:rFonts w:ascii="Times New Roman" w:eastAsia="仿宋_GB2312" w:hAnsi="Times New Roman" w:cs="Times New Roman"/>
          <w:b/>
          <w:sz w:val="32"/>
          <w:szCs w:val="32"/>
        </w:rPr>
        <w:t>重点案件处置结案情况</w:t>
      </w:r>
    </w:p>
    <w:p w:rsidR="007025C0" w:rsidRPr="00680F12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sz w:val="32"/>
          <w:szCs w:val="32"/>
        </w:rPr>
        <w:t>在市区两级平台立案案件中，市容环境、水环境治理、大气污染防治等重点案件共立案</w:t>
      </w:r>
      <w:r w:rsidR="00F373F5" w:rsidRPr="00680F12">
        <w:rPr>
          <w:rFonts w:ascii="Times New Roman" w:eastAsia="仿宋_GB2312" w:hAnsi="Times New Roman" w:cs="Times New Roman"/>
          <w:sz w:val="32"/>
          <w:szCs w:val="32"/>
        </w:rPr>
        <w:t>112454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5</w:t>
      </w:r>
      <w:r w:rsidR="00F373F5" w:rsidRPr="00680F12">
        <w:rPr>
          <w:rFonts w:ascii="Times New Roman" w:eastAsia="仿宋_GB2312" w:hAnsi="Times New Roman" w:cs="Times New Roman"/>
          <w:sz w:val="32"/>
          <w:szCs w:val="32"/>
        </w:rPr>
        <w:t>0.10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，结案</w:t>
      </w:r>
      <w:r w:rsidR="00F373F5" w:rsidRPr="00680F12">
        <w:rPr>
          <w:rFonts w:ascii="Times New Roman" w:eastAsia="仿宋_GB2312" w:hAnsi="Times New Roman" w:cs="Times New Roman"/>
          <w:sz w:val="32"/>
          <w:szCs w:val="32"/>
        </w:rPr>
        <w:t>111991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99.</w:t>
      </w:r>
      <w:r w:rsidR="00F373F5" w:rsidRPr="00680F12">
        <w:rPr>
          <w:rFonts w:ascii="Times New Roman" w:eastAsia="仿宋_GB2312" w:hAnsi="Times New Roman" w:cs="Times New Roman"/>
          <w:sz w:val="32"/>
          <w:szCs w:val="32"/>
        </w:rPr>
        <w:t>59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。结案率较高的三个区是度假区、</w:t>
      </w:r>
      <w:r w:rsidR="00F373F5" w:rsidRPr="00680F12">
        <w:rPr>
          <w:rFonts w:ascii="Times New Roman" w:eastAsia="仿宋_GB2312" w:hAnsi="Times New Roman" w:cs="Times New Roman"/>
          <w:sz w:val="32"/>
          <w:szCs w:val="32"/>
        </w:rPr>
        <w:t>经开区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和</w:t>
      </w:r>
      <w:r w:rsidR="00F373F5" w:rsidRPr="00680F12">
        <w:rPr>
          <w:rFonts w:ascii="Times New Roman" w:eastAsia="仿宋_GB2312" w:hAnsi="Times New Roman" w:cs="Times New Roman"/>
          <w:sz w:val="32"/>
          <w:szCs w:val="32"/>
        </w:rPr>
        <w:t>高新区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，分别为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99.</w:t>
      </w:r>
      <w:r w:rsidR="00F373F5" w:rsidRPr="00680F12">
        <w:rPr>
          <w:rFonts w:ascii="Times New Roman" w:eastAsia="仿宋_GB2312" w:hAnsi="Times New Roman" w:cs="Times New Roman"/>
          <w:sz w:val="32"/>
          <w:szCs w:val="32"/>
        </w:rPr>
        <w:t>9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 xml:space="preserve">7% 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99.</w:t>
      </w:r>
      <w:r w:rsidR="00F373F5" w:rsidRPr="00680F12">
        <w:rPr>
          <w:rFonts w:ascii="Times New Roman" w:eastAsia="仿宋_GB2312" w:hAnsi="Times New Roman" w:cs="Times New Roman"/>
          <w:sz w:val="32"/>
          <w:szCs w:val="32"/>
        </w:rPr>
        <w:t>92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99.7</w:t>
      </w:r>
      <w:r w:rsidR="00F373F5" w:rsidRPr="00680F12">
        <w:rPr>
          <w:rFonts w:ascii="Times New Roman" w:eastAsia="仿宋_GB2312" w:hAnsi="Times New Roman" w:cs="Times New Roman"/>
          <w:sz w:val="32"/>
          <w:szCs w:val="32"/>
        </w:rPr>
        <w:t>5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680F12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sz w:val="32"/>
          <w:szCs w:val="32"/>
        </w:rPr>
        <w:lastRenderedPageBreak/>
        <w:t>案件量较多的小类是</w:t>
      </w:r>
      <w:r w:rsidR="00F373F5" w:rsidRPr="00680F12">
        <w:rPr>
          <w:rFonts w:ascii="Times New Roman" w:eastAsia="仿宋_GB2312" w:hAnsi="Times New Roman" w:cs="Times New Roman"/>
          <w:sz w:val="32"/>
          <w:szCs w:val="32"/>
        </w:rPr>
        <w:t>非法小广告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、</w:t>
      </w:r>
      <w:r w:rsidR="00F373F5" w:rsidRPr="00680F12">
        <w:rPr>
          <w:rFonts w:ascii="Times New Roman" w:eastAsia="仿宋_GB2312" w:hAnsi="Times New Roman" w:cs="Times New Roman"/>
          <w:sz w:val="32"/>
          <w:szCs w:val="32"/>
        </w:rPr>
        <w:t>暴露垃圾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和</w:t>
      </w:r>
      <w:r w:rsidR="00F373F5" w:rsidRPr="00680F12">
        <w:rPr>
          <w:rFonts w:ascii="Times New Roman" w:eastAsia="仿宋_GB2312" w:hAnsi="Times New Roman" w:cs="Times New Roman"/>
          <w:sz w:val="32"/>
          <w:szCs w:val="32"/>
        </w:rPr>
        <w:t>乱堆物堆料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，分别占重点案件立案总数的</w:t>
      </w:r>
      <w:r w:rsidR="00F373F5" w:rsidRPr="00680F12">
        <w:rPr>
          <w:rFonts w:ascii="Times New Roman" w:eastAsia="仿宋_GB2312" w:hAnsi="Times New Roman" w:cs="Times New Roman"/>
          <w:sz w:val="32"/>
          <w:szCs w:val="32"/>
        </w:rPr>
        <w:t>21.48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1</w:t>
      </w:r>
      <w:r w:rsidR="00F373F5" w:rsidRPr="00680F12">
        <w:rPr>
          <w:rFonts w:ascii="Times New Roman" w:eastAsia="仿宋_GB2312" w:hAnsi="Times New Roman" w:cs="Times New Roman"/>
          <w:sz w:val="32"/>
          <w:szCs w:val="32"/>
        </w:rPr>
        <w:t>9.19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17</w:t>
      </w:r>
      <w:r w:rsidR="00F373F5" w:rsidRPr="00680F12">
        <w:rPr>
          <w:rFonts w:ascii="Times New Roman" w:eastAsia="仿宋_GB2312" w:hAnsi="Times New Roman" w:cs="Times New Roman"/>
          <w:sz w:val="32"/>
          <w:szCs w:val="32"/>
        </w:rPr>
        <w:t>.33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，结案率分别是</w:t>
      </w:r>
      <w:r w:rsidR="0043532F" w:rsidRPr="00680F12">
        <w:rPr>
          <w:rFonts w:ascii="Times New Roman" w:eastAsia="仿宋_GB2312" w:hAnsi="Times New Roman" w:cs="Times New Roman"/>
          <w:sz w:val="32"/>
          <w:szCs w:val="32"/>
        </w:rPr>
        <w:t>100.00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99.9</w:t>
      </w:r>
      <w:r w:rsidR="0043532F" w:rsidRPr="00680F12">
        <w:rPr>
          <w:rFonts w:ascii="Times New Roman" w:eastAsia="仿宋_GB2312" w:hAnsi="Times New Roman" w:cs="Times New Roman"/>
          <w:sz w:val="32"/>
          <w:szCs w:val="32"/>
        </w:rPr>
        <w:t>5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99.9</w:t>
      </w:r>
      <w:r w:rsidR="0043532F" w:rsidRPr="00680F12">
        <w:rPr>
          <w:rFonts w:ascii="Times New Roman" w:eastAsia="仿宋_GB2312" w:hAnsi="Times New Roman" w:cs="Times New Roman"/>
          <w:sz w:val="32"/>
          <w:szCs w:val="32"/>
        </w:rPr>
        <w:t>8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。此外，私搭乱建（疑似新增）类案件立案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1</w:t>
      </w:r>
      <w:r w:rsidR="0043532F" w:rsidRPr="00680F12">
        <w:rPr>
          <w:rFonts w:ascii="Times New Roman" w:eastAsia="仿宋_GB2312" w:hAnsi="Times New Roman" w:cs="Times New Roman"/>
          <w:sz w:val="32"/>
          <w:szCs w:val="32"/>
        </w:rPr>
        <w:t>7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7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件，占重点案件立案总数的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0.1</w:t>
      </w:r>
      <w:r w:rsidR="0043532F" w:rsidRPr="00680F12">
        <w:rPr>
          <w:rFonts w:ascii="Times New Roman" w:eastAsia="仿宋_GB2312" w:hAnsi="Times New Roman" w:cs="Times New Roman"/>
          <w:sz w:val="32"/>
          <w:szCs w:val="32"/>
        </w:rPr>
        <w:t>6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="00B7506A" w:rsidRPr="00680F12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结案</w:t>
      </w:r>
      <w:r w:rsidR="0043532F" w:rsidRPr="00680F12">
        <w:rPr>
          <w:rFonts w:ascii="Times New Roman" w:eastAsia="仿宋_GB2312" w:hAnsi="Times New Roman" w:cs="Times New Roman"/>
          <w:sz w:val="32"/>
          <w:szCs w:val="32"/>
        </w:rPr>
        <w:t>128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43532F" w:rsidRPr="00680F12">
        <w:rPr>
          <w:rFonts w:ascii="Times New Roman" w:eastAsia="仿宋_GB2312" w:hAnsi="Times New Roman" w:cs="Times New Roman"/>
          <w:sz w:val="32"/>
          <w:szCs w:val="32"/>
        </w:rPr>
        <w:t>72.32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680F12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680F12">
        <w:rPr>
          <w:rFonts w:ascii="Times New Roman" w:eastAsia="仿宋_GB2312" w:hAnsi="Times New Roman" w:cs="Times New Roman"/>
          <w:b/>
          <w:sz w:val="28"/>
          <w:szCs w:val="28"/>
        </w:rPr>
        <w:t>重点案件分布情况</w:t>
      </w:r>
    </w:p>
    <w:p w:rsidR="007025C0" w:rsidRPr="00680F12" w:rsidRDefault="00F373F5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4629150" cy="284797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680F12" w:rsidRDefault="00BA25C5">
      <w:pPr>
        <w:widowControl/>
        <w:ind w:firstLineChars="196" w:firstLine="63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680F12">
        <w:rPr>
          <w:rFonts w:ascii="Times New Roman" w:eastAsia="仿宋_GB2312" w:hAnsi="Times New Roman" w:cs="Times New Roman"/>
          <w:b/>
          <w:sz w:val="32"/>
          <w:szCs w:val="32"/>
        </w:rPr>
        <w:t>科技助力案件处置结案情况</w:t>
      </w:r>
    </w:p>
    <w:p w:rsidR="007025C0" w:rsidRPr="00680F12" w:rsidRDefault="00FF784E" w:rsidP="00680F12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sz w:val="32"/>
          <w:szCs w:val="32"/>
        </w:rPr>
        <w:t>五华区视频上报案件各立案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7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件，均已处置；盘龙区视频上报和鹰眼监控案件分别上报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6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件和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4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件，均已处置；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官渡区视频上报、</w:t>
      </w:r>
      <w:r w:rsidR="00BC221B" w:rsidRPr="00680F12">
        <w:rPr>
          <w:rFonts w:ascii="Times New Roman" w:eastAsia="仿宋_GB2312" w:hAnsi="Times New Roman" w:cs="Times New Roman"/>
          <w:sz w:val="32"/>
          <w:szCs w:val="32"/>
        </w:rPr>
        <w:t>城管机器人、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智能检测车、无人机巡查和鹰眼监控案件分别立案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18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B92958" w:rsidRPr="00680F12">
        <w:rPr>
          <w:rFonts w:ascii="Times New Roman" w:eastAsia="仿宋_GB2312" w:hAnsi="Times New Roman" w:cs="Times New Roman"/>
          <w:sz w:val="32"/>
          <w:szCs w:val="32"/>
        </w:rPr>
        <w:t>5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B92958" w:rsidRPr="00680F12">
        <w:rPr>
          <w:rFonts w:ascii="Times New Roman" w:eastAsia="仿宋_GB2312" w:hAnsi="Times New Roman" w:cs="Times New Roman"/>
          <w:sz w:val="32"/>
          <w:szCs w:val="32"/>
        </w:rPr>
        <w:t>5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件、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3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件和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2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件，均已处置；呈贡区无人机巡查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、</w:t>
      </w:r>
      <w:r w:rsidR="00BC221B" w:rsidRPr="00680F12">
        <w:rPr>
          <w:rFonts w:ascii="Times New Roman" w:eastAsia="仿宋_GB2312" w:hAnsi="Times New Roman" w:cs="Times New Roman"/>
          <w:sz w:val="32"/>
          <w:szCs w:val="32"/>
        </w:rPr>
        <w:t>城管机器人、</w:t>
      </w:r>
      <w:r w:rsidR="00B92958" w:rsidRPr="00680F12">
        <w:rPr>
          <w:rFonts w:ascii="Times New Roman" w:eastAsia="仿宋_GB2312" w:hAnsi="Times New Roman" w:cs="Times New Roman"/>
          <w:sz w:val="32"/>
          <w:szCs w:val="32"/>
        </w:rPr>
        <w:t>视频上报</w:t>
      </w:r>
      <w:r w:rsidR="00BC221B" w:rsidRPr="00680F12">
        <w:rPr>
          <w:rFonts w:ascii="Times New Roman" w:eastAsia="仿宋_GB2312" w:hAnsi="Times New Roman" w:cs="Times New Roman"/>
          <w:sz w:val="32"/>
          <w:szCs w:val="32"/>
        </w:rPr>
        <w:t>、</w:t>
      </w:r>
      <w:r w:rsidR="00B92958" w:rsidRPr="00680F12">
        <w:rPr>
          <w:rFonts w:ascii="Times New Roman" w:eastAsia="仿宋_GB2312" w:hAnsi="Times New Roman" w:cs="Times New Roman"/>
          <w:sz w:val="32"/>
          <w:szCs w:val="32"/>
        </w:rPr>
        <w:t>智能检测车</w:t>
      </w:r>
      <w:r w:rsidR="00BC221B" w:rsidRPr="00680F12">
        <w:rPr>
          <w:rFonts w:ascii="Times New Roman" w:eastAsia="仿宋_GB2312" w:hAnsi="Times New Roman" w:cs="Times New Roman"/>
          <w:sz w:val="32"/>
          <w:szCs w:val="32"/>
        </w:rPr>
        <w:t>和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鹰眼监控案件分别立案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15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B92958" w:rsidRPr="00680F12">
        <w:rPr>
          <w:rFonts w:ascii="Times New Roman" w:eastAsia="仿宋_GB2312" w:hAnsi="Times New Roman" w:cs="Times New Roman"/>
          <w:sz w:val="32"/>
          <w:szCs w:val="32"/>
        </w:rPr>
        <w:t>6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B92958" w:rsidRPr="00680F12">
        <w:rPr>
          <w:rFonts w:ascii="Times New Roman" w:eastAsia="仿宋_GB2312" w:hAnsi="Times New Roman" w:cs="Times New Roman"/>
          <w:sz w:val="32"/>
          <w:szCs w:val="32"/>
        </w:rPr>
        <w:t>5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B92958" w:rsidRPr="00680F12">
        <w:rPr>
          <w:rFonts w:ascii="Times New Roman" w:eastAsia="仿宋_GB2312" w:hAnsi="Times New Roman" w:cs="Times New Roman"/>
          <w:sz w:val="32"/>
          <w:szCs w:val="32"/>
        </w:rPr>
        <w:t>3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件和</w:t>
      </w:r>
      <w:r w:rsidR="00BC221B" w:rsidRPr="00680F12">
        <w:rPr>
          <w:rFonts w:ascii="Times New Roman" w:eastAsia="仿宋_GB2312" w:hAnsi="Times New Roman" w:cs="Times New Roman"/>
          <w:sz w:val="32"/>
          <w:szCs w:val="32"/>
        </w:rPr>
        <w:t>1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件，均已处置。</w:t>
      </w:r>
    </w:p>
    <w:p w:rsidR="007025C0" w:rsidRPr="00680F12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楷体_GB2312" w:hAnsi="Times New Roman" w:cs="Times New Roman"/>
          <w:sz w:val="32"/>
          <w:szCs w:val="32"/>
        </w:rPr>
        <w:t>（三）</w:t>
      </w:r>
      <w:r w:rsidR="00B72179" w:rsidRPr="00680F12">
        <w:rPr>
          <w:rFonts w:ascii="Times New Roman" w:eastAsia="楷体_GB2312" w:hAnsi="Times New Roman" w:cs="Times New Roman"/>
          <w:sz w:val="32"/>
          <w:szCs w:val="32"/>
        </w:rPr>
        <w:t>基层网格作用发挥</w:t>
      </w:r>
    </w:p>
    <w:p w:rsidR="007025C0" w:rsidRPr="00680F12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1.</w:t>
      </w:r>
      <w:r w:rsidRPr="00680F12">
        <w:rPr>
          <w:rFonts w:ascii="Times New Roman" w:eastAsia="仿宋_GB2312" w:hAnsi="Times New Roman" w:cs="Times New Roman"/>
          <w:b/>
          <w:sz w:val="32"/>
          <w:szCs w:val="32"/>
        </w:rPr>
        <w:t>网格员案件处置情况</w:t>
      </w:r>
    </w:p>
    <w:p w:rsidR="007025C0" w:rsidRPr="00680F12" w:rsidRDefault="00BA25C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sz w:val="32"/>
          <w:szCs w:val="32"/>
        </w:rPr>
        <w:t>在市区两级网格化管理平台立案的案件中，共有</w:t>
      </w:r>
      <w:r w:rsidR="00B92958" w:rsidRPr="00680F12">
        <w:rPr>
          <w:rFonts w:ascii="Times New Roman" w:eastAsia="仿宋_GB2312" w:hAnsi="Times New Roman" w:cs="Times New Roman"/>
          <w:sz w:val="32"/>
          <w:szCs w:val="32"/>
        </w:rPr>
        <w:t>14</w:t>
      </w:r>
      <w:r w:rsidR="00750BF8" w:rsidRPr="00680F12">
        <w:rPr>
          <w:rFonts w:ascii="Times New Roman" w:eastAsia="仿宋_GB2312" w:hAnsi="Times New Roman" w:cs="Times New Roman"/>
          <w:sz w:val="32"/>
          <w:szCs w:val="32"/>
        </w:rPr>
        <w:t>1302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件案件应由环卫网格员、城管网格员处置，案件较多的区是五华区、官渡区和盘龙区，分别是</w:t>
      </w:r>
      <w:r w:rsidR="00750BF8" w:rsidRPr="00680F12">
        <w:rPr>
          <w:rFonts w:ascii="Times New Roman" w:eastAsia="仿宋_GB2312" w:hAnsi="Times New Roman" w:cs="Times New Roman"/>
          <w:sz w:val="32"/>
          <w:szCs w:val="32"/>
        </w:rPr>
        <w:t>30215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750BF8" w:rsidRPr="00680F12">
        <w:rPr>
          <w:rFonts w:ascii="Times New Roman" w:eastAsia="仿宋_GB2312" w:hAnsi="Times New Roman" w:cs="Times New Roman"/>
          <w:sz w:val="32"/>
          <w:szCs w:val="32"/>
        </w:rPr>
        <w:t>30205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件和</w:t>
      </w:r>
      <w:r w:rsidR="00B92958" w:rsidRPr="00680F12">
        <w:rPr>
          <w:rFonts w:ascii="Times New Roman" w:eastAsia="仿宋_GB2312" w:hAnsi="Times New Roman" w:cs="Times New Roman"/>
          <w:sz w:val="32"/>
          <w:szCs w:val="32"/>
        </w:rPr>
        <w:t>2</w:t>
      </w:r>
      <w:r w:rsidR="00750BF8" w:rsidRPr="00680F12">
        <w:rPr>
          <w:rFonts w:ascii="Times New Roman" w:eastAsia="仿宋_GB2312" w:hAnsi="Times New Roman" w:cs="Times New Roman"/>
          <w:sz w:val="32"/>
          <w:szCs w:val="32"/>
        </w:rPr>
        <w:t>8161</w:t>
      </w:r>
      <w:r w:rsidR="00B7506A" w:rsidRPr="00680F12">
        <w:rPr>
          <w:rFonts w:ascii="Times New Roman" w:eastAsia="仿宋_GB2312" w:hAnsi="Times New Roman" w:cs="Times New Roman"/>
          <w:sz w:val="32"/>
          <w:szCs w:val="32"/>
        </w:rPr>
        <w:t>件。以上两类网格员案件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结案率均为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100.00%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680F12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680F12">
        <w:rPr>
          <w:rFonts w:ascii="Times New Roman" w:eastAsia="仿宋_GB2312" w:hAnsi="Times New Roman" w:cs="Times New Roman"/>
          <w:b/>
          <w:sz w:val="28"/>
          <w:szCs w:val="28"/>
        </w:rPr>
        <w:t>网格员案件结案情况</w:t>
      </w:r>
    </w:p>
    <w:p w:rsidR="007025C0" w:rsidRPr="00680F12" w:rsidRDefault="00750BF8">
      <w:pPr>
        <w:jc w:val="center"/>
        <w:rPr>
          <w:rFonts w:ascii="Times New Roman" w:hAnsi="Times New Roman" w:cs="Times New Roman"/>
        </w:rPr>
      </w:pPr>
      <w:r w:rsidRPr="00680F12">
        <w:rPr>
          <w:rFonts w:ascii="Times New Roman" w:hAnsi="Times New Roman" w:cs="Times New Roman"/>
          <w:noProof/>
        </w:rPr>
        <w:drawing>
          <wp:inline distT="0" distB="0" distL="0" distR="0">
            <wp:extent cx="5274310" cy="258870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680F12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="00750BF8" w:rsidRPr="00680F12">
        <w:rPr>
          <w:rFonts w:ascii="Times New Roman" w:hAnsi="Times New Roman" w:cs="Times New Roman"/>
        </w:rPr>
        <w:t xml:space="preserve"> </w:t>
      </w:r>
      <w:r w:rsidR="00750BF8" w:rsidRPr="00680F12">
        <w:rPr>
          <w:rFonts w:ascii="Times New Roman" w:eastAsia="仿宋_GB2312" w:hAnsi="Times New Roman" w:cs="Times New Roman"/>
          <w:b/>
          <w:sz w:val="32"/>
          <w:szCs w:val="32"/>
        </w:rPr>
        <w:t>网格员主动履职</w:t>
      </w:r>
      <w:r w:rsidRPr="00680F12">
        <w:rPr>
          <w:rFonts w:ascii="Times New Roman" w:eastAsia="仿宋_GB2312" w:hAnsi="Times New Roman" w:cs="Times New Roman"/>
          <w:b/>
          <w:sz w:val="32"/>
          <w:szCs w:val="32"/>
        </w:rPr>
        <w:t>情况</w:t>
      </w:r>
    </w:p>
    <w:p w:rsidR="007025C0" w:rsidRPr="00680F12" w:rsidRDefault="00BA25C5" w:rsidP="00010C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sz w:val="32"/>
          <w:szCs w:val="32"/>
        </w:rPr>
        <w:t>市级监督员在网格中巡查上报的</w:t>
      </w:r>
      <w:r w:rsidR="00750BF8" w:rsidRPr="00680F12">
        <w:rPr>
          <w:rFonts w:ascii="Times New Roman" w:eastAsia="仿宋_GB2312" w:hAnsi="Times New Roman" w:cs="Times New Roman"/>
          <w:sz w:val="32"/>
          <w:szCs w:val="32"/>
        </w:rPr>
        <w:t>环境卫生和市容市貌类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案件共</w:t>
      </w:r>
      <w:r w:rsidR="00750BF8" w:rsidRPr="00680F12">
        <w:rPr>
          <w:rFonts w:ascii="Times New Roman" w:eastAsia="仿宋_GB2312" w:hAnsi="Times New Roman" w:cs="Times New Roman"/>
          <w:sz w:val="32"/>
          <w:szCs w:val="32"/>
        </w:rPr>
        <w:t>32874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件。其中，主城五区案发数最多的区是官渡区，共上报案件</w:t>
      </w:r>
      <w:r w:rsidR="00B92958" w:rsidRPr="00680F12">
        <w:rPr>
          <w:rFonts w:ascii="Times New Roman" w:eastAsia="仿宋_GB2312" w:hAnsi="Times New Roman" w:cs="Times New Roman"/>
          <w:sz w:val="32"/>
          <w:szCs w:val="32"/>
        </w:rPr>
        <w:t>7</w:t>
      </w:r>
      <w:r w:rsidR="00750BF8" w:rsidRPr="00680F12">
        <w:rPr>
          <w:rFonts w:ascii="Times New Roman" w:eastAsia="仿宋_GB2312" w:hAnsi="Times New Roman" w:cs="Times New Roman"/>
          <w:sz w:val="32"/>
          <w:szCs w:val="32"/>
        </w:rPr>
        <w:t>716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件，各区案件数与上月相比均有所</w:t>
      </w:r>
      <w:r w:rsidR="00CF54B2" w:rsidRPr="00680F12">
        <w:rPr>
          <w:rFonts w:ascii="Times New Roman" w:eastAsia="仿宋_GB2312" w:hAnsi="Times New Roman" w:cs="Times New Roman"/>
          <w:sz w:val="32"/>
          <w:szCs w:val="32"/>
        </w:rPr>
        <w:t>上升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；三个开发（度假）区案发数最多的区是经开区，共上报案件</w:t>
      </w:r>
      <w:r w:rsidR="00B92958" w:rsidRPr="00680F12">
        <w:rPr>
          <w:rFonts w:ascii="Times New Roman" w:eastAsia="仿宋_GB2312" w:hAnsi="Times New Roman" w:cs="Times New Roman"/>
          <w:sz w:val="32"/>
          <w:szCs w:val="32"/>
        </w:rPr>
        <w:t>16</w:t>
      </w:r>
      <w:r w:rsidR="00750BF8" w:rsidRPr="00680F12">
        <w:rPr>
          <w:rFonts w:ascii="Times New Roman" w:eastAsia="仿宋_GB2312" w:hAnsi="Times New Roman" w:cs="Times New Roman"/>
          <w:sz w:val="32"/>
          <w:szCs w:val="32"/>
        </w:rPr>
        <w:t>35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件，各区案件数与上月相比均有所上升。</w:t>
      </w:r>
    </w:p>
    <w:p w:rsidR="007025C0" w:rsidRPr="00680F12" w:rsidRDefault="00BA25C5" w:rsidP="00010CAA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80F12">
        <w:rPr>
          <w:rFonts w:ascii="Times New Roman" w:eastAsia="楷体_GB2312" w:hAnsi="Times New Roman" w:cs="Times New Roman"/>
          <w:sz w:val="32"/>
          <w:szCs w:val="32"/>
        </w:rPr>
        <w:t>（四）</w:t>
      </w:r>
      <w:r w:rsidRPr="00680F12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680F12">
        <w:rPr>
          <w:rFonts w:ascii="Times New Roman" w:eastAsia="楷体_GB2312" w:hAnsi="Times New Roman" w:cs="Times New Roman"/>
          <w:sz w:val="32"/>
          <w:szCs w:val="32"/>
        </w:rPr>
        <w:t>吹哨报到</w:t>
      </w:r>
      <w:r w:rsidRPr="00680F12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680F12">
        <w:rPr>
          <w:rFonts w:ascii="Times New Roman" w:eastAsia="楷体_GB2312" w:hAnsi="Times New Roman" w:cs="Times New Roman"/>
          <w:sz w:val="32"/>
          <w:szCs w:val="32"/>
        </w:rPr>
        <w:t>工作机制运行情况</w:t>
      </w:r>
    </w:p>
    <w:p w:rsidR="00010CAA" w:rsidRPr="00680F12" w:rsidRDefault="00FD47D6" w:rsidP="005D1D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="005D1D46"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月，全市开展</w:t>
      </w:r>
      <w:r w:rsidR="005D1D46"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5D1D46"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党建引领、街道吹哨、部门报到</w:t>
      </w:r>
      <w:r w:rsidR="005D1D46"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”18</w:t>
      </w:r>
      <w:r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="005D1D46"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</w:t>
      </w:r>
      <w:r w:rsidR="00582E97"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="005D1D46"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其中，区级哨</w:t>
      </w:r>
      <w:r w:rsidR="005D1D46"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="005D1D46"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次，街道哨</w:t>
      </w:r>
      <w:r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56</w:t>
      </w:r>
      <w:r w:rsidR="005D1D46"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次，社区哨</w:t>
      </w:r>
      <w:r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126</w:t>
      </w:r>
      <w:r w:rsidR="005D1D46"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次。吹哨次数最多的区是五华区，为</w:t>
      </w:r>
      <w:r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123</w:t>
      </w:r>
      <w:r w:rsidR="005D1D46" w:rsidRPr="00680F1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次。</w:t>
      </w:r>
    </w:p>
    <w:p w:rsidR="007025C0" w:rsidRPr="00680F12" w:rsidRDefault="00BA25C5" w:rsidP="00010C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楷体_GB2312" w:hAnsi="Times New Roman" w:cs="Times New Roman"/>
          <w:sz w:val="32"/>
          <w:szCs w:val="32"/>
        </w:rPr>
        <w:lastRenderedPageBreak/>
        <w:t>（五）</w:t>
      </w:r>
      <w:r w:rsidRPr="00680F12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680F12">
        <w:rPr>
          <w:rFonts w:ascii="Times New Roman" w:eastAsia="楷体_GB2312" w:hAnsi="Times New Roman" w:cs="Times New Roman"/>
          <w:sz w:val="32"/>
          <w:szCs w:val="32"/>
        </w:rPr>
        <w:t>接诉即办</w:t>
      </w:r>
      <w:r w:rsidRPr="00680F12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680F12">
        <w:rPr>
          <w:rFonts w:ascii="Times New Roman" w:eastAsia="楷体_GB2312" w:hAnsi="Times New Roman" w:cs="Times New Roman"/>
          <w:sz w:val="32"/>
          <w:szCs w:val="32"/>
        </w:rPr>
        <w:t>快速响应机制运行情况</w:t>
      </w:r>
    </w:p>
    <w:p w:rsidR="007025C0" w:rsidRPr="00680F12" w:rsidRDefault="00750BF8" w:rsidP="00010C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sz w:val="32"/>
          <w:szCs w:val="32"/>
        </w:rPr>
        <w:t>3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月，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“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”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累计应处置案件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2</w:t>
      </w:r>
      <w:r w:rsidR="00106082" w:rsidRPr="00680F12">
        <w:rPr>
          <w:rFonts w:ascii="Times New Roman" w:eastAsia="仿宋_GB2312" w:hAnsi="Times New Roman" w:cs="Times New Roman"/>
          <w:sz w:val="32"/>
          <w:szCs w:val="32"/>
        </w:rPr>
        <w:t>334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件。案件量最多的区是官渡区，为</w:t>
      </w:r>
      <w:r w:rsidR="00106082" w:rsidRPr="00680F12">
        <w:rPr>
          <w:rFonts w:ascii="Times New Roman" w:eastAsia="仿宋_GB2312" w:hAnsi="Times New Roman" w:cs="Times New Roman"/>
          <w:sz w:val="32"/>
          <w:szCs w:val="32"/>
        </w:rPr>
        <w:t>676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="004B43B6" w:rsidRPr="00680F12">
        <w:rPr>
          <w:rFonts w:ascii="Times New Roman" w:eastAsia="仿宋_GB2312" w:hAnsi="Times New Roman" w:cs="Times New Roman"/>
          <w:sz w:val="32"/>
          <w:szCs w:val="32"/>
        </w:rPr>
        <w:t>9</w:t>
      </w:r>
      <w:r w:rsidR="00106082" w:rsidRPr="00680F12">
        <w:rPr>
          <w:rFonts w:ascii="Times New Roman" w:eastAsia="仿宋_GB2312" w:hAnsi="Times New Roman" w:cs="Times New Roman"/>
          <w:sz w:val="32"/>
          <w:szCs w:val="32"/>
        </w:rPr>
        <w:t>0.00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9</w:t>
      </w:r>
      <w:r w:rsidR="00106082" w:rsidRPr="00680F12">
        <w:rPr>
          <w:rFonts w:ascii="Times New Roman" w:eastAsia="仿宋_GB2312" w:hAnsi="Times New Roman" w:cs="Times New Roman"/>
          <w:sz w:val="32"/>
          <w:szCs w:val="32"/>
        </w:rPr>
        <w:t>8.67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 w:rsidR="00106082" w:rsidRPr="00680F12">
        <w:rPr>
          <w:rFonts w:ascii="Times New Roman" w:eastAsia="仿宋_GB2312" w:hAnsi="Times New Roman" w:cs="Times New Roman"/>
          <w:sz w:val="32"/>
          <w:szCs w:val="32"/>
        </w:rPr>
        <w:t>76.67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；最少的区是</w:t>
      </w:r>
      <w:r w:rsidR="00106082" w:rsidRPr="00680F12">
        <w:rPr>
          <w:rFonts w:ascii="Times New Roman" w:eastAsia="仿宋_GB2312" w:hAnsi="Times New Roman" w:cs="Times New Roman"/>
          <w:sz w:val="32"/>
          <w:szCs w:val="32"/>
        </w:rPr>
        <w:t>高新区，为</w:t>
      </w:r>
      <w:r w:rsidR="00106082" w:rsidRPr="00680F12">
        <w:rPr>
          <w:rFonts w:ascii="Times New Roman" w:eastAsia="仿宋_GB2312" w:hAnsi="Times New Roman" w:cs="Times New Roman"/>
          <w:sz w:val="32"/>
          <w:szCs w:val="32"/>
        </w:rPr>
        <w:t>14</w:t>
      </w:r>
      <w:r w:rsidR="00106082" w:rsidRPr="00680F12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="00106082" w:rsidRPr="00680F12">
        <w:rPr>
          <w:rFonts w:ascii="Times New Roman" w:eastAsia="仿宋_GB2312" w:hAnsi="Times New Roman" w:cs="Times New Roman"/>
          <w:sz w:val="32"/>
          <w:szCs w:val="32"/>
        </w:rPr>
        <w:t>86.00%</w:t>
      </w:r>
      <w:r w:rsidR="00106082" w:rsidRPr="00680F12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106082" w:rsidRPr="00680F12">
        <w:rPr>
          <w:rFonts w:ascii="Times New Roman" w:eastAsia="仿宋_GB2312" w:hAnsi="Times New Roman" w:cs="Times New Roman"/>
          <w:sz w:val="32"/>
          <w:szCs w:val="32"/>
        </w:rPr>
        <w:t>100.00%</w:t>
      </w:r>
      <w:r w:rsidR="00106082" w:rsidRPr="00680F12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 w:rsidR="00106082" w:rsidRPr="00680F12">
        <w:rPr>
          <w:rFonts w:ascii="Times New Roman" w:eastAsia="仿宋_GB2312" w:hAnsi="Times New Roman" w:cs="Times New Roman"/>
          <w:sz w:val="32"/>
          <w:szCs w:val="32"/>
        </w:rPr>
        <w:t>83.33%</w:t>
      </w:r>
      <w:r w:rsidR="00BA25C5" w:rsidRPr="00680F1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B43B6" w:rsidRPr="00680F12" w:rsidRDefault="004B43B6" w:rsidP="004B43B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80F12">
        <w:rPr>
          <w:rFonts w:ascii="Times New Roman" w:eastAsia="楷体_GB2312" w:hAnsi="Times New Roman" w:cs="Times New Roman"/>
          <w:sz w:val="32"/>
          <w:szCs w:val="32"/>
        </w:rPr>
        <w:t>（六）卫星遥感监测体系运行情况</w:t>
      </w:r>
    </w:p>
    <w:p w:rsidR="00607CD7" w:rsidRPr="00680F12" w:rsidRDefault="00607CD7" w:rsidP="00607CD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680F12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680F12">
        <w:rPr>
          <w:rFonts w:ascii="Times New Roman" w:eastAsia="仿宋_GB2312" w:hAnsi="仿宋_GB2312" w:cs="Times New Roman"/>
          <w:b/>
          <w:sz w:val="32"/>
          <w:szCs w:val="32"/>
        </w:rPr>
        <w:t>卫星遥感案件派遣情况</w:t>
      </w:r>
    </w:p>
    <w:p w:rsidR="00607CD7" w:rsidRPr="00680F12" w:rsidRDefault="003E5B69" w:rsidP="00607CD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仿宋_GB2312" w:cs="Times New Roman"/>
          <w:sz w:val="32"/>
          <w:szCs w:val="32"/>
        </w:rPr>
        <w:t>卫星遥感图斑案件</w:t>
      </w:r>
      <w:r w:rsidR="00607CD7" w:rsidRPr="00680F12">
        <w:rPr>
          <w:rFonts w:ascii="Times New Roman" w:eastAsia="仿宋_GB2312" w:hAnsi="仿宋_GB2312" w:cs="Times New Roman"/>
          <w:sz w:val="32"/>
          <w:szCs w:val="32"/>
        </w:rPr>
        <w:t>应派遣</w:t>
      </w:r>
      <w:r w:rsidR="00680F12">
        <w:rPr>
          <w:rFonts w:ascii="Times New Roman" w:eastAsia="仿宋_GB2312" w:hAnsi="Times New Roman" w:cs="Times New Roman" w:hint="eastAsia"/>
          <w:sz w:val="32"/>
          <w:szCs w:val="32"/>
        </w:rPr>
        <w:t>823</w:t>
      </w:r>
      <w:r w:rsidR="00607CD7" w:rsidRPr="00680F12">
        <w:rPr>
          <w:rFonts w:ascii="Times New Roman" w:eastAsia="仿宋_GB2312" w:hAnsi="仿宋_GB2312" w:cs="Times New Roman"/>
          <w:sz w:val="32"/>
          <w:szCs w:val="32"/>
        </w:rPr>
        <w:t>件，按时派遣</w:t>
      </w:r>
      <w:r w:rsidR="00680F12">
        <w:rPr>
          <w:rFonts w:ascii="Times New Roman" w:eastAsia="仿宋_GB2312" w:hAnsi="Times New Roman" w:cs="Times New Roman" w:hint="eastAsia"/>
          <w:sz w:val="32"/>
          <w:szCs w:val="32"/>
        </w:rPr>
        <w:t>814</w:t>
      </w:r>
      <w:r w:rsidR="00607CD7" w:rsidRPr="00680F12">
        <w:rPr>
          <w:rFonts w:ascii="Times New Roman" w:eastAsia="仿宋_GB2312" w:hAnsi="仿宋_GB2312" w:cs="Times New Roman"/>
          <w:sz w:val="32"/>
          <w:szCs w:val="32"/>
        </w:rPr>
        <w:t>件（基本案件数），按时派遣率</w:t>
      </w:r>
      <w:r w:rsidR="00607CD7" w:rsidRPr="00680F12">
        <w:rPr>
          <w:rFonts w:ascii="Times New Roman" w:eastAsia="仿宋_GB2312" w:hAnsi="Times New Roman" w:cs="Times New Roman"/>
          <w:sz w:val="32"/>
          <w:szCs w:val="32"/>
        </w:rPr>
        <w:t>98.</w:t>
      </w:r>
      <w:r w:rsidR="00680F12">
        <w:rPr>
          <w:rFonts w:ascii="Times New Roman" w:eastAsia="仿宋_GB2312" w:hAnsi="Times New Roman" w:cs="Times New Roman" w:hint="eastAsia"/>
          <w:sz w:val="32"/>
          <w:szCs w:val="32"/>
        </w:rPr>
        <w:t>91</w:t>
      </w:r>
      <w:r w:rsidR="00607CD7" w:rsidRPr="00680F12">
        <w:rPr>
          <w:rFonts w:ascii="Times New Roman" w:eastAsia="仿宋_GB2312" w:hAnsi="Times New Roman" w:cs="Times New Roman"/>
          <w:sz w:val="32"/>
          <w:szCs w:val="32"/>
        </w:rPr>
        <w:t>%</w:t>
      </w:r>
      <w:r w:rsidR="00607CD7" w:rsidRPr="00680F12">
        <w:rPr>
          <w:rFonts w:ascii="Times New Roman" w:eastAsia="仿宋_GB2312" w:hAnsi="仿宋_GB2312" w:cs="Times New Roman"/>
          <w:sz w:val="32"/>
          <w:szCs w:val="32"/>
        </w:rPr>
        <w:t>。按时派遣率较低的是高新区，为</w:t>
      </w:r>
      <w:r w:rsidR="00607CD7" w:rsidRPr="00680F12">
        <w:rPr>
          <w:rFonts w:ascii="Times New Roman" w:eastAsia="仿宋_GB2312" w:hAnsi="Times New Roman" w:cs="Times New Roman"/>
          <w:sz w:val="32"/>
          <w:szCs w:val="32"/>
        </w:rPr>
        <w:t>88.05%</w:t>
      </w:r>
      <w:r w:rsidR="00607CD7" w:rsidRPr="00680F12">
        <w:rPr>
          <w:rFonts w:ascii="Times New Roman" w:eastAsia="仿宋_GB2312" w:hAnsi="仿宋_GB2312" w:cs="Times New Roman"/>
          <w:sz w:val="32"/>
          <w:szCs w:val="32"/>
        </w:rPr>
        <w:t>。</w:t>
      </w:r>
    </w:p>
    <w:p w:rsidR="00607CD7" w:rsidRPr="00680F12" w:rsidRDefault="00607CD7" w:rsidP="00607CD7">
      <w:pPr>
        <w:pStyle w:val="2"/>
        <w:spacing w:line="560" w:lineRule="exact"/>
        <w:ind w:leftChars="0" w:left="0" w:firstLine="0"/>
        <w:rPr>
          <w:rFonts w:ascii="Times New Roman" w:eastAsia="仿宋_GB2312" w:hAnsi="Times New Roman" w:cs="Times New Roman" w:hint="default"/>
          <w:b/>
          <w:sz w:val="32"/>
          <w:szCs w:val="32"/>
        </w:rPr>
      </w:pPr>
      <w:r w:rsidRPr="00680F12">
        <w:rPr>
          <w:rFonts w:ascii="Times New Roman" w:eastAsia="仿宋_GB2312" w:hAnsi="Times New Roman" w:cs="Times New Roman" w:hint="default"/>
          <w:sz w:val="32"/>
          <w:szCs w:val="32"/>
        </w:rPr>
        <w:t xml:space="preserve">    </w:t>
      </w:r>
      <w:r w:rsidRPr="00680F12">
        <w:rPr>
          <w:rFonts w:ascii="Times New Roman" w:eastAsia="仿宋_GB2312" w:hAnsi="Times New Roman" w:cs="Times New Roman" w:hint="default"/>
          <w:b/>
          <w:sz w:val="32"/>
          <w:szCs w:val="32"/>
        </w:rPr>
        <w:t>2.</w:t>
      </w:r>
      <w:r w:rsidRPr="00680F12">
        <w:rPr>
          <w:rFonts w:ascii="Times New Roman" w:eastAsia="仿宋_GB2312" w:hAnsi="仿宋_GB2312" w:cs="Times New Roman" w:hint="default"/>
          <w:b/>
          <w:sz w:val="32"/>
          <w:szCs w:val="32"/>
        </w:rPr>
        <w:t>卫星遥感案件处置情况</w:t>
      </w:r>
    </w:p>
    <w:p w:rsidR="004B43B6" w:rsidRPr="00680F12" w:rsidRDefault="00607CD7" w:rsidP="00607CD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0F12">
        <w:rPr>
          <w:rFonts w:ascii="Times New Roman" w:eastAsia="仿宋_GB2312" w:hAnsi="仿宋_GB2312" w:cs="Times New Roman"/>
          <w:sz w:val="32"/>
          <w:szCs w:val="32"/>
        </w:rPr>
        <w:t>卫星遥感图斑案件</w:t>
      </w:r>
      <w:r w:rsidR="003E5B69" w:rsidRPr="00680F12">
        <w:rPr>
          <w:rFonts w:ascii="Times New Roman" w:eastAsia="仿宋_GB2312" w:hAnsi="仿宋_GB2312" w:cs="Times New Roman"/>
          <w:sz w:val="32"/>
          <w:szCs w:val="32"/>
        </w:rPr>
        <w:t>应处置结案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345</w:t>
      </w:r>
      <w:r w:rsidR="003E5B69" w:rsidRPr="00680F12">
        <w:rPr>
          <w:rFonts w:ascii="Times New Roman" w:eastAsia="仿宋_GB2312" w:hAnsi="仿宋_GB2312" w:cs="Times New Roman"/>
          <w:sz w:val="32"/>
          <w:szCs w:val="32"/>
        </w:rPr>
        <w:t>件，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均</w:t>
      </w:r>
      <w:r w:rsidR="003E5B69" w:rsidRPr="00680F12">
        <w:rPr>
          <w:rFonts w:ascii="Times New Roman" w:eastAsia="仿宋_GB2312" w:hAnsi="仿宋_GB2312" w:cs="Times New Roman"/>
          <w:sz w:val="32"/>
          <w:szCs w:val="32"/>
        </w:rPr>
        <w:t>按期处置，按期结案率</w:t>
      </w:r>
      <w:r w:rsidR="003E5B69" w:rsidRPr="00680F12">
        <w:rPr>
          <w:rFonts w:ascii="Times New Roman" w:eastAsia="仿宋_GB2312" w:hAnsi="Times New Roman" w:cs="Times New Roman"/>
          <w:sz w:val="32"/>
          <w:szCs w:val="32"/>
        </w:rPr>
        <w:t>100%</w:t>
      </w:r>
      <w:r w:rsidR="003E5B69" w:rsidRPr="00680F12">
        <w:rPr>
          <w:rFonts w:ascii="Times New Roman" w:eastAsia="仿宋_GB2312" w:hAnsi="仿宋_GB2312" w:cs="Times New Roman"/>
          <w:sz w:val="32"/>
          <w:szCs w:val="32"/>
        </w:rPr>
        <w:t>。其中房屋建筑类案件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240</w:t>
      </w:r>
      <w:r w:rsidR="003E5B69" w:rsidRPr="00680F12">
        <w:rPr>
          <w:rFonts w:ascii="Times New Roman" w:eastAsia="仿宋_GB2312" w:hAnsi="仿宋_GB2312" w:cs="Times New Roman"/>
          <w:sz w:val="32"/>
          <w:szCs w:val="32"/>
        </w:rPr>
        <w:t>件，地面扬尘源类案件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105</w:t>
      </w:r>
      <w:r w:rsidR="003E5B69" w:rsidRPr="00680F12">
        <w:rPr>
          <w:rFonts w:ascii="Times New Roman" w:eastAsia="仿宋_GB2312" w:hAnsi="仿宋_GB2312" w:cs="Times New Roman"/>
          <w:sz w:val="32"/>
          <w:szCs w:val="32"/>
        </w:rPr>
        <w:t>件，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案件最多的区均为官渡区</w:t>
      </w:r>
      <w:r w:rsidR="003E5B69" w:rsidRPr="00680F12">
        <w:rPr>
          <w:rFonts w:ascii="Times New Roman" w:eastAsia="仿宋_GB2312" w:hAnsi="仿宋_GB2312" w:cs="Times New Roman"/>
          <w:sz w:val="32"/>
          <w:szCs w:val="32"/>
        </w:rPr>
        <w:t>。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卫星遥感图斑案件处置过程中，度假区返工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2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次，官渡区返工</w:t>
      </w:r>
      <w:r w:rsidRPr="00680F12">
        <w:rPr>
          <w:rFonts w:ascii="Times New Roman" w:eastAsia="仿宋_GB2312" w:hAnsi="Times New Roman" w:cs="Times New Roman"/>
          <w:sz w:val="32"/>
          <w:szCs w:val="32"/>
        </w:rPr>
        <w:t>1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次，</w:t>
      </w:r>
      <w:r w:rsidR="00680F12">
        <w:rPr>
          <w:rFonts w:ascii="Times New Roman" w:eastAsia="仿宋_GB2312" w:hAnsi="仿宋_GB2312" w:cs="Times New Roman" w:hint="eastAsia"/>
          <w:sz w:val="32"/>
          <w:szCs w:val="32"/>
        </w:rPr>
        <w:t>其他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区</w:t>
      </w:r>
      <w:r w:rsidR="00680F12">
        <w:rPr>
          <w:rFonts w:ascii="Times New Roman" w:eastAsia="仿宋_GB2312" w:hAnsi="仿宋_GB2312" w:cs="Times New Roman" w:hint="eastAsia"/>
          <w:sz w:val="32"/>
          <w:szCs w:val="32"/>
        </w:rPr>
        <w:t>均未出现返工</w:t>
      </w:r>
      <w:r w:rsidRPr="00680F12">
        <w:rPr>
          <w:rFonts w:ascii="Times New Roman" w:eastAsia="仿宋_GB2312" w:hAnsi="仿宋_GB2312" w:cs="Times New Roman"/>
          <w:sz w:val="32"/>
          <w:szCs w:val="32"/>
        </w:rPr>
        <w:t>。</w:t>
      </w:r>
    </w:p>
    <w:p w:rsidR="004B43B6" w:rsidRPr="00680F12" w:rsidRDefault="004B43B6" w:rsidP="004B43B6">
      <w:pPr>
        <w:pStyle w:val="2"/>
        <w:rPr>
          <w:rFonts w:ascii="Times New Roman" w:hAnsi="Times New Roman" w:cs="Times New Roman" w:hint="default"/>
        </w:rPr>
      </w:pPr>
    </w:p>
    <w:p w:rsidR="007025C0" w:rsidRPr="00680F12" w:rsidRDefault="007025C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7025C0" w:rsidRPr="00680F12" w:rsidSect="007025C0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634" w:rsidRDefault="00050634" w:rsidP="007025C0">
      <w:r>
        <w:separator/>
      </w:r>
    </w:p>
  </w:endnote>
  <w:endnote w:type="continuationSeparator" w:id="1">
    <w:p w:rsidR="00050634" w:rsidRDefault="00050634" w:rsidP="0070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C0" w:rsidRDefault="000660E5">
    <w:pPr>
      <w:snapToGrid w:val="0"/>
      <w:rPr>
        <w:rFonts w:asciiTheme="minorEastAsia" w:hAnsiTheme="minorEastAsia" w:cstheme="minorEastAsia"/>
        <w:sz w:val="28"/>
        <w:szCs w:val="28"/>
      </w:rPr>
    </w:pPr>
    <w:r w:rsidRPr="000660E5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8" type="#_x0000_t202" style="position:absolute;left:0;text-align:left;margin-left:-.15pt;margin-top:7.1pt;width:2in;height:2in;z-index:251661312;mso-wrap-style:none;mso-position-horizontal-relative:margin" o:gfxdata="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/P/gF&#10;1QAAAAgBAAAPAAAAAAAAAAEAIAAAACIAAABkcnMvZG93bnJldi54bWxQSwECFAAUAAAACACHTuJA&#10;stniwLIBAABaAwAADgAAAAAAAAABACAAAAAkAQAAZHJzL2Uyb0RvYy54bWxQSwUGAAAAAAYABgBZ&#10;AQAASAUAAAAA&#10;" filled="f" stroked="f">
          <v:textbox style="mso-fit-shape-to-text:t" inset="0,0,0,0">
            <w:txbxContent>
              <w:p w:rsidR="007025C0" w:rsidRDefault="00BA25C5">
                <w:pPr>
                  <w:snapToGrid w:val="0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0660E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0660E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680F12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0660E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7025C0" w:rsidRDefault="000660E5">
    <w:pPr>
      <w:pStyle w:val="a5"/>
    </w:pPr>
    <w:r>
      <w:pict>
        <v:shape id="文本框 3" o:spid="_x0000_s1027" type="#_x0000_t202" style="position:absolute;margin-left:1352pt;margin-top:0;width:2in;height:2in;z-index:251660288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Ym7PBrIB&#10;AABaAwAADgAAAAAAAAABACAAAAAeAQAAZHJzL2Uyb0RvYy54bWxQSwUGAAAAAAYABgBZAQAAQgUA&#10;AAAA&#10;" filled="f" stroked="f">
          <v:textbox style="mso-fit-shape-to-text:t" inset="0,0,0,0">
            <w:txbxContent>
              <w:p w:rsidR="007025C0" w:rsidRDefault="007025C0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C0" w:rsidRDefault="000660E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1352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gDv44bIB&#10;AABaAwAADgAAAAAAAAABACAAAAAeAQAAZHJzL2Uyb0RvYy54bWxQSwUGAAAAAAYABgBZAQAAQgUA&#10;AAAA&#10;" filled="f" stroked="f">
          <v:textbox style="mso-fit-shape-to-text:t" inset="0,0,0,0">
            <w:txbxContent>
              <w:p w:rsidR="007025C0" w:rsidRDefault="00BA25C5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0660E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0660E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680F12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0660E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7025C0" w:rsidRDefault="007025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634" w:rsidRDefault="00050634" w:rsidP="007025C0">
      <w:r>
        <w:separator/>
      </w:r>
    </w:p>
  </w:footnote>
  <w:footnote w:type="continuationSeparator" w:id="1">
    <w:p w:rsidR="00050634" w:rsidRDefault="00050634" w:rsidP="00702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C0" w:rsidRDefault="007025C0">
    <w:pPr>
      <w:pStyle w:val="a6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C0" w:rsidRDefault="007025C0">
    <w:pPr>
      <w:pStyle w:val="a6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E41"/>
    <w:rsid w:val="000031BF"/>
    <w:rsid w:val="000034F8"/>
    <w:rsid w:val="00010AE2"/>
    <w:rsid w:val="00010CAA"/>
    <w:rsid w:val="00011DD2"/>
    <w:rsid w:val="00013116"/>
    <w:rsid w:val="000149FE"/>
    <w:rsid w:val="000159B4"/>
    <w:rsid w:val="00017A57"/>
    <w:rsid w:val="000203B5"/>
    <w:rsid w:val="000237DE"/>
    <w:rsid w:val="00036EA7"/>
    <w:rsid w:val="000409CD"/>
    <w:rsid w:val="00050634"/>
    <w:rsid w:val="000509C1"/>
    <w:rsid w:val="0005137E"/>
    <w:rsid w:val="00051806"/>
    <w:rsid w:val="000519D3"/>
    <w:rsid w:val="000521F7"/>
    <w:rsid w:val="00052DE9"/>
    <w:rsid w:val="000531C1"/>
    <w:rsid w:val="0005386B"/>
    <w:rsid w:val="00054CE0"/>
    <w:rsid w:val="00056471"/>
    <w:rsid w:val="00061347"/>
    <w:rsid w:val="000616EE"/>
    <w:rsid w:val="00062AC9"/>
    <w:rsid w:val="00063E27"/>
    <w:rsid w:val="00064BDB"/>
    <w:rsid w:val="000660E5"/>
    <w:rsid w:val="0007091B"/>
    <w:rsid w:val="000740AB"/>
    <w:rsid w:val="0007413B"/>
    <w:rsid w:val="0007555C"/>
    <w:rsid w:val="00075629"/>
    <w:rsid w:val="00077AB1"/>
    <w:rsid w:val="000826F1"/>
    <w:rsid w:val="00083DB6"/>
    <w:rsid w:val="00083EC3"/>
    <w:rsid w:val="0008495F"/>
    <w:rsid w:val="00085B9E"/>
    <w:rsid w:val="00090662"/>
    <w:rsid w:val="00092392"/>
    <w:rsid w:val="00094F84"/>
    <w:rsid w:val="00095788"/>
    <w:rsid w:val="00095EB4"/>
    <w:rsid w:val="000A348B"/>
    <w:rsid w:val="000A41F1"/>
    <w:rsid w:val="000A7D3B"/>
    <w:rsid w:val="000A7FF6"/>
    <w:rsid w:val="000B36F7"/>
    <w:rsid w:val="000B3901"/>
    <w:rsid w:val="000B4264"/>
    <w:rsid w:val="000B465B"/>
    <w:rsid w:val="000B4766"/>
    <w:rsid w:val="000B5DDB"/>
    <w:rsid w:val="000B7915"/>
    <w:rsid w:val="000C0EE3"/>
    <w:rsid w:val="000C1825"/>
    <w:rsid w:val="000C4F0E"/>
    <w:rsid w:val="000C7796"/>
    <w:rsid w:val="000D2431"/>
    <w:rsid w:val="000D3107"/>
    <w:rsid w:val="000E4F0D"/>
    <w:rsid w:val="000F02A0"/>
    <w:rsid w:val="000F2B08"/>
    <w:rsid w:val="00100CA7"/>
    <w:rsid w:val="001013F8"/>
    <w:rsid w:val="0010152D"/>
    <w:rsid w:val="00102F21"/>
    <w:rsid w:val="00104B41"/>
    <w:rsid w:val="00106082"/>
    <w:rsid w:val="00111498"/>
    <w:rsid w:val="00114663"/>
    <w:rsid w:val="001151CD"/>
    <w:rsid w:val="001208DB"/>
    <w:rsid w:val="00122408"/>
    <w:rsid w:val="00122EFE"/>
    <w:rsid w:val="001278BD"/>
    <w:rsid w:val="00136EB5"/>
    <w:rsid w:val="00144540"/>
    <w:rsid w:val="00151CEA"/>
    <w:rsid w:val="00152611"/>
    <w:rsid w:val="0016308E"/>
    <w:rsid w:val="00163150"/>
    <w:rsid w:val="00163622"/>
    <w:rsid w:val="001671EF"/>
    <w:rsid w:val="00172843"/>
    <w:rsid w:val="00172A27"/>
    <w:rsid w:val="00175C90"/>
    <w:rsid w:val="001766C8"/>
    <w:rsid w:val="00182C70"/>
    <w:rsid w:val="00183514"/>
    <w:rsid w:val="00184336"/>
    <w:rsid w:val="001854C4"/>
    <w:rsid w:val="00190ABB"/>
    <w:rsid w:val="001930C5"/>
    <w:rsid w:val="00193927"/>
    <w:rsid w:val="00193C32"/>
    <w:rsid w:val="00194FF7"/>
    <w:rsid w:val="001A1C5A"/>
    <w:rsid w:val="001A308D"/>
    <w:rsid w:val="001A4313"/>
    <w:rsid w:val="001B1008"/>
    <w:rsid w:val="001B7E4C"/>
    <w:rsid w:val="001C30F7"/>
    <w:rsid w:val="001C3E13"/>
    <w:rsid w:val="001C7A8E"/>
    <w:rsid w:val="001D167C"/>
    <w:rsid w:val="001E157E"/>
    <w:rsid w:val="001E19DD"/>
    <w:rsid w:val="001E2C4D"/>
    <w:rsid w:val="001E408A"/>
    <w:rsid w:val="001E754F"/>
    <w:rsid w:val="001F15B0"/>
    <w:rsid w:val="001F198B"/>
    <w:rsid w:val="001F37E8"/>
    <w:rsid w:val="001F3E1C"/>
    <w:rsid w:val="001F4BA5"/>
    <w:rsid w:val="00202C62"/>
    <w:rsid w:val="00205638"/>
    <w:rsid w:val="00206AD2"/>
    <w:rsid w:val="00210157"/>
    <w:rsid w:val="00212972"/>
    <w:rsid w:val="002165BD"/>
    <w:rsid w:val="00221263"/>
    <w:rsid w:val="00223E18"/>
    <w:rsid w:val="00224921"/>
    <w:rsid w:val="002259BD"/>
    <w:rsid w:val="00226608"/>
    <w:rsid w:val="00226DE0"/>
    <w:rsid w:val="0023581A"/>
    <w:rsid w:val="00240B88"/>
    <w:rsid w:val="00247FBD"/>
    <w:rsid w:val="00262A1B"/>
    <w:rsid w:val="00263594"/>
    <w:rsid w:val="00263F77"/>
    <w:rsid w:val="00271730"/>
    <w:rsid w:val="00272731"/>
    <w:rsid w:val="00286A4F"/>
    <w:rsid w:val="00290529"/>
    <w:rsid w:val="00290887"/>
    <w:rsid w:val="002A1ECC"/>
    <w:rsid w:val="002A5311"/>
    <w:rsid w:val="002A7F39"/>
    <w:rsid w:val="002B1E28"/>
    <w:rsid w:val="002B346D"/>
    <w:rsid w:val="002C46CA"/>
    <w:rsid w:val="002C63E2"/>
    <w:rsid w:val="002D0B11"/>
    <w:rsid w:val="002D4378"/>
    <w:rsid w:val="002D4B81"/>
    <w:rsid w:val="002D51DA"/>
    <w:rsid w:val="002D67A1"/>
    <w:rsid w:val="002D6823"/>
    <w:rsid w:val="002D691F"/>
    <w:rsid w:val="002D7C0C"/>
    <w:rsid w:val="002E0A27"/>
    <w:rsid w:val="002E1077"/>
    <w:rsid w:val="002E11E5"/>
    <w:rsid w:val="002E190A"/>
    <w:rsid w:val="002E60B4"/>
    <w:rsid w:val="002F264E"/>
    <w:rsid w:val="002F3245"/>
    <w:rsid w:val="002F3305"/>
    <w:rsid w:val="002F3C49"/>
    <w:rsid w:val="002F4185"/>
    <w:rsid w:val="002F4506"/>
    <w:rsid w:val="002F616C"/>
    <w:rsid w:val="002F6A51"/>
    <w:rsid w:val="002F7A10"/>
    <w:rsid w:val="00301769"/>
    <w:rsid w:val="00303B80"/>
    <w:rsid w:val="00307B80"/>
    <w:rsid w:val="0031038C"/>
    <w:rsid w:val="00313FCD"/>
    <w:rsid w:val="00315079"/>
    <w:rsid w:val="00315E8D"/>
    <w:rsid w:val="003177B2"/>
    <w:rsid w:val="003206F8"/>
    <w:rsid w:val="00325E51"/>
    <w:rsid w:val="0032648C"/>
    <w:rsid w:val="00327650"/>
    <w:rsid w:val="00327879"/>
    <w:rsid w:val="0033290A"/>
    <w:rsid w:val="003345EB"/>
    <w:rsid w:val="00335E30"/>
    <w:rsid w:val="00335F6D"/>
    <w:rsid w:val="00337394"/>
    <w:rsid w:val="00343D4E"/>
    <w:rsid w:val="0034481D"/>
    <w:rsid w:val="003466B1"/>
    <w:rsid w:val="003508BF"/>
    <w:rsid w:val="00351BE2"/>
    <w:rsid w:val="00356422"/>
    <w:rsid w:val="00356B4D"/>
    <w:rsid w:val="003570EC"/>
    <w:rsid w:val="00357777"/>
    <w:rsid w:val="00361928"/>
    <w:rsid w:val="00370F00"/>
    <w:rsid w:val="00376BDA"/>
    <w:rsid w:val="00377A94"/>
    <w:rsid w:val="0038073B"/>
    <w:rsid w:val="0038501C"/>
    <w:rsid w:val="003A295E"/>
    <w:rsid w:val="003A3134"/>
    <w:rsid w:val="003B3F9F"/>
    <w:rsid w:val="003B784D"/>
    <w:rsid w:val="003C3817"/>
    <w:rsid w:val="003C3BE2"/>
    <w:rsid w:val="003C59E7"/>
    <w:rsid w:val="003D4DC7"/>
    <w:rsid w:val="003D4F27"/>
    <w:rsid w:val="003D7517"/>
    <w:rsid w:val="003E4F55"/>
    <w:rsid w:val="003E5B69"/>
    <w:rsid w:val="003E6DF1"/>
    <w:rsid w:val="003F4EB4"/>
    <w:rsid w:val="003F5606"/>
    <w:rsid w:val="00401438"/>
    <w:rsid w:val="00403DE8"/>
    <w:rsid w:val="004055B5"/>
    <w:rsid w:val="00416CDF"/>
    <w:rsid w:val="00416D46"/>
    <w:rsid w:val="00417D11"/>
    <w:rsid w:val="00420842"/>
    <w:rsid w:val="00420BFC"/>
    <w:rsid w:val="00420CB1"/>
    <w:rsid w:val="004242A6"/>
    <w:rsid w:val="0042496B"/>
    <w:rsid w:val="00425AF8"/>
    <w:rsid w:val="004336FF"/>
    <w:rsid w:val="0043532F"/>
    <w:rsid w:val="004372B2"/>
    <w:rsid w:val="004406B7"/>
    <w:rsid w:val="0045531B"/>
    <w:rsid w:val="00455E4B"/>
    <w:rsid w:val="00463A5D"/>
    <w:rsid w:val="00463D24"/>
    <w:rsid w:val="00465EF0"/>
    <w:rsid w:val="0046726E"/>
    <w:rsid w:val="00480352"/>
    <w:rsid w:val="00480432"/>
    <w:rsid w:val="004832D4"/>
    <w:rsid w:val="00486A9E"/>
    <w:rsid w:val="00487DCF"/>
    <w:rsid w:val="00495AC2"/>
    <w:rsid w:val="004A1CCA"/>
    <w:rsid w:val="004A1E87"/>
    <w:rsid w:val="004B2036"/>
    <w:rsid w:val="004B43B6"/>
    <w:rsid w:val="004B4794"/>
    <w:rsid w:val="004B5A92"/>
    <w:rsid w:val="004B6D10"/>
    <w:rsid w:val="004C276B"/>
    <w:rsid w:val="004C27C8"/>
    <w:rsid w:val="004C5745"/>
    <w:rsid w:val="004C7064"/>
    <w:rsid w:val="004D26A1"/>
    <w:rsid w:val="004D42F4"/>
    <w:rsid w:val="004D5207"/>
    <w:rsid w:val="004D5A17"/>
    <w:rsid w:val="004D6AEB"/>
    <w:rsid w:val="004E6762"/>
    <w:rsid w:val="004F2122"/>
    <w:rsid w:val="004F7188"/>
    <w:rsid w:val="00505120"/>
    <w:rsid w:val="00505702"/>
    <w:rsid w:val="00506D0A"/>
    <w:rsid w:val="005153D3"/>
    <w:rsid w:val="00517614"/>
    <w:rsid w:val="005205D8"/>
    <w:rsid w:val="00522AB4"/>
    <w:rsid w:val="00523099"/>
    <w:rsid w:val="00524AB1"/>
    <w:rsid w:val="00524D07"/>
    <w:rsid w:val="005368D2"/>
    <w:rsid w:val="00536AD2"/>
    <w:rsid w:val="005377DF"/>
    <w:rsid w:val="00540496"/>
    <w:rsid w:val="00540E1F"/>
    <w:rsid w:val="00542F55"/>
    <w:rsid w:val="00545B4B"/>
    <w:rsid w:val="00550AD2"/>
    <w:rsid w:val="00557CDB"/>
    <w:rsid w:val="00563541"/>
    <w:rsid w:val="00563BE6"/>
    <w:rsid w:val="005736E5"/>
    <w:rsid w:val="00575892"/>
    <w:rsid w:val="00576B07"/>
    <w:rsid w:val="00577498"/>
    <w:rsid w:val="00582E97"/>
    <w:rsid w:val="005838F6"/>
    <w:rsid w:val="005875DA"/>
    <w:rsid w:val="005916B0"/>
    <w:rsid w:val="00591C8E"/>
    <w:rsid w:val="00593338"/>
    <w:rsid w:val="005A0C3C"/>
    <w:rsid w:val="005B0FA3"/>
    <w:rsid w:val="005B2251"/>
    <w:rsid w:val="005B6229"/>
    <w:rsid w:val="005C11CF"/>
    <w:rsid w:val="005C20B1"/>
    <w:rsid w:val="005C3A26"/>
    <w:rsid w:val="005C595B"/>
    <w:rsid w:val="005C7015"/>
    <w:rsid w:val="005D1D46"/>
    <w:rsid w:val="005D6C8C"/>
    <w:rsid w:val="005D78C7"/>
    <w:rsid w:val="005E0CB0"/>
    <w:rsid w:val="005E46D2"/>
    <w:rsid w:val="005E4DFA"/>
    <w:rsid w:val="005E4DFB"/>
    <w:rsid w:val="005F13E1"/>
    <w:rsid w:val="005F784B"/>
    <w:rsid w:val="00602626"/>
    <w:rsid w:val="00605222"/>
    <w:rsid w:val="00607904"/>
    <w:rsid w:val="00607CD7"/>
    <w:rsid w:val="00607F2D"/>
    <w:rsid w:val="0061173F"/>
    <w:rsid w:val="0062749E"/>
    <w:rsid w:val="00633A4B"/>
    <w:rsid w:val="00635DE4"/>
    <w:rsid w:val="006400A8"/>
    <w:rsid w:val="00640F00"/>
    <w:rsid w:val="00641746"/>
    <w:rsid w:val="00643A3E"/>
    <w:rsid w:val="006460C8"/>
    <w:rsid w:val="00647467"/>
    <w:rsid w:val="00647F60"/>
    <w:rsid w:val="006513AC"/>
    <w:rsid w:val="006522E1"/>
    <w:rsid w:val="00653003"/>
    <w:rsid w:val="006555B6"/>
    <w:rsid w:val="00660330"/>
    <w:rsid w:val="00660BC1"/>
    <w:rsid w:val="00663ACF"/>
    <w:rsid w:val="00665329"/>
    <w:rsid w:val="0066567A"/>
    <w:rsid w:val="006668EE"/>
    <w:rsid w:val="00667747"/>
    <w:rsid w:val="0067167A"/>
    <w:rsid w:val="00671DB1"/>
    <w:rsid w:val="00672F1A"/>
    <w:rsid w:val="0067752A"/>
    <w:rsid w:val="00680F12"/>
    <w:rsid w:val="006820D2"/>
    <w:rsid w:val="00685A6D"/>
    <w:rsid w:val="006875F1"/>
    <w:rsid w:val="006876CF"/>
    <w:rsid w:val="006914D2"/>
    <w:rsid w:val="00695811"/>
    <w:rsid w:val="006A4069"/>
    <w:rsid w:val="006A7A1B"/>
    <w:rsid w:val="006B2BB2"/>
    <w:rsid w:val="006B50B3"/>
    <w:rsid w:val="006C2E04"/>
    <w:rsid w:val="006C3F8B"/>
    <w:rsid w:val="006D0B59"/>
    <w:rsid w:val="006D2331"/>
    <w:rsid w:val="006E4997"/>
    <w:rsid w:val="006E718B"/>
    <w:rsid w:val="006E7E80"/>
    <w:rsid w:val="006F006F"/>
    <w:rsid w:val="006F656D"/>
    <w:rsid w:val="0070089B"/>
    <w:rsid w:val="007025C0"/>
    <w:rsid w:val="00704617"/>
    <w:rsid w:val="0070658E"/>
    <w:rsid w:val="007115B6"/>
    <w:rsid w:val="00713DD6"/>
    <w:rsid w:val="0071734C"/>
    <w:rsid w:val="00722FB9"/>
    <w:rsid w:val="00724A49"/>
    <w:rsid w:val="007275A2"/>
    <w:rsid w:val="00730837"/>
    <w:rsid w:val="00730E30"/>
    <w:rsid w:val="00732857"/>
    <w:rsid w:val="00736AD5"/>
    <w:rsid w:val="00736C05"/>
    <w:rsid w:val="0073785B"/>
    <w:rsid w:val="00737E0A"/>
    <w:rsid w:val="0074100D"/>
    <w:rsid w:val="00743461"/>
    <w:rsid w:val="0074597A"/>
    <w:rsid w:val="00746947"/>
    <w:rsid w:val="00746D27"/>
    <w:rsid w:val="00750BF8"/>
    <w:rsid w:val="007519AA"/>
    <w:rsid w:val="00753D3F"/>
    <w:rsid w:val="0075535D"/>
    <w:rsid w:val="00755ECC"/>
    <w:rsid w:val="00757EB2"/>
    <w:rsid w:val="007619BB"/>
    <w:rsid w:val="00761C08"/>
    <w:rsid w:val="00763BCE"/>
    <w:rsid w:val="00764271"/>
    <w:rsid w:val="00770E28"/>
    <w:rsid w:val="00773011"/>
    <w:rsid w:val="00777325"/>
    <w:rsid w:val="00784666"/>
    <w:rsid w:val="00785834"/>
    <w:rsid w:val="007927C0"/>
    <w:rsid w:val="00796187"/>
    <w:rsid w:val="00796240"/>
    <w:rsid w:val="007A0270"/>
    <w:rsid w:val="007A06C8"/>
    <w:rsid w:val="007A694D"/>
    <w:rsid w:val="007B7C06"/>
    <w:rsid w:val="007C2678"/>
    <w:rsid w:val="007D095A"/>
    <w:rsid w:val="007D62C0"/>
    <w:rsid w:val="007D6770"/>
    <w:rsid w:val="007E02B2"/>
    <w:rsid w:val="007E1DCC"/>
    <w:rsid w:val="007E1F24"/>
    <w:rsid w:val="007E25A4"/>
    <w:rsid w:val="007E277C"/>
    <w:rsid w:val="007E717A"/>
    <w:rsid w:val="007F34FE"/>
    <w:rsid w:val="0080146F"/>
    <w:rsid w:val="008015E8"/>
    <w:rsid w:val="00806BCA"/>
    <w:rsid w:val="0080777C"/>
    <w:rsid w:val="00814021"/>
    <w:rsid w:val="0081685F"/>
    <w:rsid w:val="00820C74"/>
    <w:rsid w:val="00823772"/>
    <w:rsid w:val="00825067"/>
    <w:rsid w:val="00826EC1"/>
    <w:rsid w:val="00831539"/>
    <w:rsid w:val="00832126"/>
    <w:rsid w:val="008377D8"/>
    <w:rsid w:val="00840B9F"/>
    <w:rsid w:val="008411C9"/>
    <w:rsid w:val="00841659"/>
    <w:rsid w:val="0084779F"/>
    <w:rsid w:val="00847F3A"/>
    <w:rsid w:val="00853035"/>
    <w:rsid w:val="00854A52"/>
    <w:rsid w:val="00855701"/>
    <w:rsid w:val="00856FE1"/>
    <w:rsid w:val="00857CEE"/>
    <w:rsid w:val="008610DF"/>
    <w:rsid w:val="00861EDE"/>
    <w:rsid w:val="0086595A"/>
    <w:rsid w:val="0087081F"/>
    <w:rsid w:val="00870908"/>
    <w:rsid w:val="00871F67"/>
    <w:rsid w:val="00872B50"/>
    <w:rsid w:val="00872DA1"/>
    <w:rsid w:val="00873357"/>
    <w:rsid w:val="00884CEA"/>
    <w:rsid w:val="00890DF5"/>
    <w:rsid w:val="008925E1"/>
    <w:rsid w:val="0089482A"/>
    <w:rsid w:val="008954ED"/>
    <w:rsid w:val="00896864"/>
    <w:rsid w:val="008978BD"/>
    <w:rsid w:val="008A182B"/>
    <w:rsid w:val="008A70AE"/>
    <w:rsid w:val="008A7DED"/>
    <w:rsid w:val="008A7F3B"/>
    <w:rsid w:val="008B0585"/>
    <w:rsid w:val="008B1498"/>
    <w:rsid w:val="008B5246"/>
    <w:rsid w:val="008C0B05"/>
    <w:rsid w:val="008C158B"/>
    <w:rsid w:val="008C18AF"/>
    <w:rsid w:val="008C1BC9"/>
    <w:rsid w:val="008C776E"/>
    <w:rsid w:val="008D4EA6"/>
    <w:rsid w:val="008D7EF0"/>
    <w:rsid w:val="008E300F"/>
    <w:rsid w:val="008E7EBC"/>
    <w:rsid w:val="009005F3"/>
    <w:rsid w:val="009011CB"/>
    <w:rsid w:val="00901744"/>
    <w:rsid w:val="00901E13"/>
    <w:rsid w:val="0090221D"/>
    <w:rsid w:val="009049CD"/>
    <w:rsid w:val="00906549"/>
    <w:rsid w:val="00907671"/>
    <w:rsid w:val="009128CB"/>
    <w:rsid w:val="009201F2"/>
    <w:rsid w:val="00922BC1"/>
    <w:rsid w:val="00924BA7"/>
    <w:rsid w:val="00926F74"/>
    <w:rsid w:val="009276FB"/>
    <w:rsid w:val="00935CDF"/>
    <w:rsid w:val="00941CDB"/>
    <w:rsid w:val="009442F2"/>
    <w:rsid w:val="009460E4"/>
    <w:rsid w:val="00956984"/>
    <w:rsid w:val="009637AB"/>
    <w:rsid w:val="0096490D"/>
    <w:rsid w:val="0097035A"/>
    <w:rsid w:val="009706F8"/>
    <w:rsid w:val="009710DC"/>
    <w:rsid w:val="00971F28"/>
    <w:rsid w:val="00971F7A"/>
    <w:rsid w:val="009747B7"/>
    <w:rsid w:val="0098006E"/>
    <w:rsid w:val="00980FC1"/>
    <w:rsid w:val="0098182B"/>
    <w:rsid w:val="009934D7"/>
    <w:rsid w:val="009954B0"/>
    <w:rsid w:val="009962AA"/>
    <w:rsid w:val="009A1297"/>
    <w:rsid w:val="009A1FFD"/>
    <w:rsid w:val="009A354F"/>
    <w:rsid w:val="009B03DF"/>
    <w:rsid w:val="009C2F21"/>
    <w:rsid w:val="009C348E"/>
    <w:rsid w:val="009D01DF"/>
    <w:rsid w:val="009D10D8"/>
    <w:rsid w:val="009D4434"/>
    <w:rsid w:val="009D47EA"/>
    <w:rsid w:val="009E07AD"/>
    <w:rsid w:val="009E1FCF"/>
    <w:rsid w:val="009E62DA"/>
    <w:rsid w:val="009E6886"/>
    <w:rsid w:val="009F0A3F"/>
    <w:rsid w:val="009F0B48"/>
    <w:rsid w:val="009F38B9"/>
    <w:rsid w:val="009F46A2"/>
    <w:rsid w:val="009F68C1"/>
    <w:rsid w:val="00A04958"/>
    <w:rsid w:val="00A054E2"/>
    <w:rsid w:val="00A05732"/>
    <w:rsid w:val="00A13702"/>
    <w:rsid w:val="00A20AF3"/>
    <w:rsid w:val="00A21441"/>
    <w:rsid w:val="00A222A6"/>
    <w:rsid w:val="00A23573"/>
    <w:rsid w:val="00A2432E"/>
    <w:rsid w:val="00A312A7"/>
    <w:rsid w:val="00A316BA"/>
    <w:rsid w:val="00A32E66"/>
    <w:rsid w:val="00A410BE"/>
    <w:rsid w:val="00A44BD6"/>
    <w:rsid w:val="00A47404"/>
    <w:rsid w:val="00A47B38"/>
    <w:rsid w:val="00A5501A"/>
    <w:rsid w:val="00A55A1D"/>
    <w:rsid w:val="00A60DC5"/>
    <w:rsid w:val="00A62776"/>
    <w:rsid w:val="00A629AF"/>
    <w:rsid w:val="00A62B92"/>
    <w:rsid w:val="00A64C89"/>
    <w:rsid w:val="00A70513"/>
    <w:rsid w:val="00A7332F"/>
    <w:rsid w:val="00A77039"/>
    <w:rsid w:val="00A8078F"/>
    <w:rsid w:val="00A832FE"/>
    <w:rsid w:val="00A83DB1"/>
    <w:rsid w:val="00A90EBE"/>
    <w:rsid w:val="00A921B1"/>
    <w:rsid w:val="00A928DC"/>
    <w:rsid w:val="00A930E8"/>
    <w:rsid w:val="00A94B30"/>
    <w:rsid w:val="00A96498"/>
    <w:rsid w:val="00AA03E5"/>
    <w:rsid w:val="00AA119C"/>
    <w:rsid w:val="00AA3C84"/>
    <w:rsid w:val="00AA447E"/>
    <w:rsid w:val="00AB2029"/>
    <w:rsid w:val="00AB4AD3"/>
    <w:rsid w:val="00AB76D9"/>
    <w:rsid w:val="00AB7C4D"/>
    <w:rsid w:val="00AC0265"/>
    <w:rsid w:val="00AC39C0"/>
    <w:rsid w:val="00AC3ABF"/>
    <w:rsid w:val="00AC4304"/>
    <w:rsid w:val="00AC44A5"/>
    <w:rsid w:val="00AC5EF3"/>
    <w:rsid w:val="00AC6D5A"/>
    <w:rsid w:val="00AC701D"/>
    <w:rsid w:val="00AC7A00"/>
    <w:rsid w:val="00AD50B5"/>
    <w:rsid w:val="00AE03D6"/>
    <w:rsid w:val="00AE0585"/>
    <w:rsid w:val="00AE39E8"/>
    <w:rsid w:val="00AE5B06"/>
    <w:rsid w:val="00AF220D"/>
    <w:rsid w:val="00AF6894"/>
    <w:rsid w:val="00AF6DBC"/>
    <w:rsid w:val="00B04FB2"/>
    <w:rsid w:val="00B05942"/>
    <w:rsid w:val="00B06781"/>
    <w:rsid w:val="00B11CD4"/>
    <w:rsid w:val="00B13764"/>
    <w:rsid w:val="00B15956"/>
    <w:rsid w:val="00B1682D"/>
    <w:rsid w:val="00B21186"/>
    <w:rsid w:val="00B21DA0"/>
    <w:rsid w:val="00B25431"/>
    <w:rsid w:val="00B25671"/>
    <w:rsid w:val="00B26217"/>
    <w:rsid w:val="00B37131"/>
    <w:rsid w:val="00B436F2"/>
    <w:rsid w:val="00B4736B"/>
    <w:rsid w:val="00B474B5"/>
    <w:rsid w:val="00B53309"/>
    <w:rsid w:val="00B5705E"/>
    <w:rsid w:val="00B576D9"/>
    <w:rsid w:val="00B64524"/>
    <w:rsid w:val="00B650DC"/>
    <w:rsid w:val="00B72179"/>
    <w:rsid w:val="00B7506A"/>
    <w:rsid w:val="00B76711"/>
    <w:rsid w:val="00B80BA0"/>
    <w:rsid w:val="00B81A7A"/>
    <w:rsid w:val="00B85233"/>
    <w:rsid w:val="00B87CB8"/>
    <w:rsid w:val="00B91163"/>
    <w:rsid w:val="00B92958"/>
    <w:rsid w:val="00B92B4B"/>
    <w:rsid w:val="00B9378B"/>
    <w:rsid w:val="00B94070"/>
    <w:rsid w:val="00BA0740"/>
    <w:rsid w:val="00BA25C5"/>
    <w:rsid w:val="00BA6E50"/>
    <w:rsid w:val="00BB3924"/>
    <w:rsid w:val="00BB759F"/>
    <w:rsid w:val="00BC221B"/>
    <w:rsid w:val="00BC25C1"/>
    <w:rsid w:val="00BC3940"/>
    <w:rsid w:val="00BC4F87"/>
    <w:rsid w:val="00BC52BD"/>
    <w:rsid w:val="00BC6306"/>
    <w:rsid w:val="00BD2102"/>
    <w:rsid w:val="00BD2172"/>
    <w:rsid w:val="00BD3C9C"/>
    <w:rsid w:val="00BD3FEA"/>
    <w:rsid w:val="00BE02A1"/>
    <w:rsid w:val="00BE103A"/>
    <w:rsid w:val="00BE430F"/>
    <w:rsid w:val="00BF43A0"/>
    <w:rsid w:val="00BF451F"/>
    <w:rsid w:val="00BF5EB5"/>
    <w:rsid w:val="00C0265A"/>
    <w:rsid w:val="00C06DE5"/>
    <w:rsid w:val="00C073D4"/>
    <w:rsid w:val="00C14321"/>
    <w:rsid w:val="00C153CC"/>
    <w:rsid w:val="00C25629"/>
    <w:rsid w:val="00C26BFA"/>
    <w:rsid w:val="00C27156"/>
    <w:rsid w:val="00C30284"/>
    <w:rsid w:val="00C304E4"/>
    <w:rsid w:val="00C32FE3"/>
    <w:rsid w:val="00C34E2E"/>
    <w:rsid w:val="00C37D55"/>
    <w:rsid w:val="00C42576"/>
    <w:rsid w:val="00C430DB"/>
    <w:rsid w:val="00C433BF"/>
    <w:rsid w:val="00C47D8A"/>
    <w:rsid w:val="00C51D0C"/>
    <w:rsid w:val="00C52CDA"/>
    <w:rsid w:val="00C568F2"/>
    <w:rsid w:val="00C63A89"/>
    <w:rsid w:val="00C7085D"/>
    <w:rsid w:val="00C70965"/>
    <w:rsid w:val="00C71EF3"/>
    <w:rsid w:val="00C801B0"/>
    <w:rsid w:val="00C8214D"/>
    <w:rsid w:val="00C82A1C"/>
    <w:rsid w:val="00C85414"/>
    <w:rsid w:val="00C9119C"/>
    <w:rsid w:val="00C911F7"/>
    <w:rsid w:val="00C91B0C"/>
    <w:rsid w:val="00C968A8"/>
    <w:rsid w:val="00CA2D73"/>
    <w:rsid w:val="00CA3018"/>
    <w:rsid w:val="00CA3B61"/>
    <w:rsid w:val="00CA3F62"/>
    <w:rsid w:val="00CA506D"/>
    <w:rsid w:val="00CA57CA"/>
    <w:rsid w:val="00CA5E84"/>
    <w:rsid w:val="00CA69A1"/>
    <w:rsid w:val="00CA7CD3"/>
    <w:rsid w:val="00CB1A59"/>
    <w:rsid w:val="00CB4340"/>
    <w:rsid w:val="00CC32F0"/>
    <w:rsid w:val="00CD53CA"/>
    <w:rsid w:val="00CE0D46"/>
    <w:rsid w:val="00CE3E50"/>
    <w:rsid w:val="00CE566A"/>
    <w:rsid w:val="00CE65D9"/>
    <w:rsid w:val="00CE6F8D"/>
    <w:rsid w:val="00CF12F6"/>
    <w:rsid w:val="00CF5366"/>
    <w:rsid w:val="00CF54B2"/>
    <w:rsid w:val="00CF5C80"/>
    <w:rsid w:val="00CF7468"/>
    <w:rsid w:val="00D031D3"/>
    <w:rsid w:val="00D0443C"/>
    <w:rsid w:val="00D10A6C"/>
    <w:rsid w:val="00D10FFF"/>
    <w:rsid w:val="00D112C9"/>
    <w:rsid w:val="00D1328C"/>
    <w:rsid w:val="00D20341"/>
    <w:rsid w:val="00D20D13"/>
    <w:rsid w:val="00D25F3F"/>
    <w:rsid w:val="00D27084"/>
    <w:rsid w:val="00D2713B"/>
    <w:rsid w:val="00D30DD0"/>
    <w:rsid w:val="00D34054"/>
    <w:rsid w:val="00D34740"/>
    <w:rsid w:val="00D35055"/>
    <w:rsid w:val="00D41D1E"/>
    <w:rsid w:val="00D478E1"/>
    <w:rsid w:val="00D51C23"/>
    <w:rsid w:val="00D53DF6"/>
    <w:rsid w:val="00D54F71"/>
    <w:rsid w:val="00D55F3F"/>
    <w:rsid w:val="00D56B16"/>
    <w:rsid w:val="00D60094"/>
    <w:rsid w:val="00D62915"/>
    <w:rsid w:val="00D65210"/>
    <w:rsid w:val="00D71621"/>
    <w:rsid w:val="00D779C6"/>
    <w:rsid w:val="00D81B5A"/>
    <w:rsid w:val="00D81BB5"/>
    <w:rsid w:val="00D851C2"/>
    <w:rsid w:val="00D903C8"/>
    <w:rsid w:val="00D94370"/>
    <w:rsid w:val="00D94A21"/>
    <w:rsid w:val="00D94E27"/>
    <w:rsid w:val="00DA06DE"/>
    <w:rsid w:val="00DA16D9"/>
    <w:rsid w:val="00DA7628"/>
    <w:rsid w:val="00DB3E9B"/>
    <w:rsid w:val="00DC40DB"/>
    <w:rsid w:val="00DC4BB6"/>
    <w:rsid w:val="00DC5EF7"/>
    <w:rsid w:val="00DC72F9"/>
    <w:rsid w:val="00DD00D8"/>
    <w:rsid w:val="00DD0753"/>
    <w:rsid w:val="00DD1497"/>
    <w:rsid w:val="00DD22E3"/>
    <w:rsid w:val="00DD2701"/>
    <w:rsid w:val="00DD44BA"/>
    <w:rsid w:val="00DD6831"/>
    <w:rsid w:val="00DF058E"/>
    <w:rsid w:val="00DF14C7"/>
    <w:rsid w:val="00DF2290"/>
    <w:rsid w:val="00DF3048"/>
    <w:rsid w:val="00DF4E47"/>
    <w:rsid w:val="00DF77C7"/>
    <w:rsid w:val="00E0079A"/>
    <w:rsid w:val="00E01758"/>
    <w:rsid w:val="00E0309A"/>
    <w:rsid w:val="00E04EC6"/>
    <w:rsid w:val="00E072D5"/>
    <w:rsid w:val="00E12ED1"/>
    <w:rsid w:val="00E13AE6"/>
    <w:rsid w:val="00E24167"/>
    <w:rsid w:val="00E2438B"/>
    <w:rsid w:val="00E314E2"/>
    <w:rsid w:val="00E33617"/>
    <w:rsid w:val="00E35133"/>
    <w:rsid w:val="00E35E5E"/>
    <w:rsid w:val="00E36042"/>
    <w:rsid w:val="00E43EE2"/>
    <w:rsid w:val="00E53132"/>
    <w:rsid w:val="00E53BD9"/>
    <w:rsid w:val="00E55F3B"/>
    <w:rsid w:val="00E5601B"/>
    <w:rsid w:val="00E56076"/>
    <w:rsid w:val="00E567FB"/>
    <w:rsid w:val="00E56C25"/>
    <w:rsid w:val="00E5783A"/>
    <w:rsid w:val="00E60DD3"/>
    <w:rsid w:val="00E66C43"/>
    <w:rsid w:val="00E709B4"/>
    <w:rsid w:val="00E709DF"/>
    <w:rsid w:val="00E7386B"/>
    <w:rsid w:val="00E769EB"/>
    <w:rsid w:val="00E77F2F"/>
    <w:rsid w:val="00E82BC2"/>
    <w:rsid w:val="00E84505"/>
    <w:rsid w:val="00E87E9B"/>
    <w:rsid w:val="00E90F2F"/>
    <w:rsid w:val="00E92D11"/>
    <w:rsid w:val="00E948D9"/>
    <w:rsid w:val="00EA3C06"/>
    <w:rsid w:val="00EA65C7"/>
    <w:rsid w:val="00EB06C3"/>
    <w:rsid w:val="00EB46F6"/>
    <w:rsid w:val="00EB5425"/>
    <w:rsid w:val="00EB58E4"/>
    <w:rsid w:val="00EB6938"/>
    <w:rsid w:val="00EB6E0F"/>
    <w:rsid w:val="00EC024C"/>
    <w:rsid w:val="00EC2E8C"/>
    <w:rsid w:val="00EC2EB9"/>
    <w:rsid w:val="00EC4D71"/>
    <w:rsid w:val="00ED0153"/>
    <w:rsid w:val="00ED0F76"/>
    <w:rsid w:val="00ED6004"/>
    <w:rsid w:val="00EE104A"/>
    <w:rsid w:val="00EE11E1"/>
    <w:rsid w:val="00EE2A32"/>
    <w:rsid w:val="00EE49EE"/>
    <w:rsid w:val="00EE5851"/>
    <w:rsid w:val="00EE5F2B"/>
    <w:rsid w:val="00EE61EB"/>
    <w:rsid w:val="00EF0EE9"/>
    <w:rsid w:val="00F012A7"/>
    <w:rsid w:val="00F0255F"/>
    <w:rsid w:val="00F033DF"/>
    <w:rsid w:val="00F0472F"/>
    <w:rsid w:val="00F06926"/>
    <w:rsid w:val="00F1543D"/>
    <w:rsid w:val="00F20668"/>
    <w:rsid w:val="00F22691"/>
    <w:rsid w:val="00F24248"/>
    <w:rsid w:val="00F247FF"/>
    <w:rsid w:val="00F26C46"/>
    <w:rsid w:val="00F31D95"/>
    <w:rsid w:val="00F37174"/>
    <w:rsid w:val="00F373F5"/>
    <w:rsid w:val="00F43E83"/>
    <w:rsid w:val="00F45956"/>
    <w:rsid w:val="00F504D7"/>
    <w:rsid w:val="00F515C8"/>
    <w:rsid w:val="00F52B3D"/>
    <w:rsid w:val="00F538AC"/>
    <w:rsid w:val="00F54225"/>
    <w:rsid w:val="00F57B12"/>
    <w:rsid w:val="00F60115"/>
    <w:rsid w:val="00F601C9"/>
    <w:rsid w:val="00F61616"/>
    <w:rsid w:val="00F761DE"/>
    <w:rsid w:val="00F843F7"/>
    <w:rsid w:val="00F91DCF"/>
    <w:rsid w:val="00F92FA6"/>
    <w:rsid w:val="00F94518"/>
    <w:rsid w:val="00F94561"/>
    <w:rsid w:val="00F966C7"/>
    <w:rsid w:val="00F96874"/>
    <w:rsid w:val="00FA0347"/>
    <w:rsid w:val="00FA0B57"/>
    <w:rsid w:val="00FA5F65"/>
    <w:rsid w:val="00FA63D5"/>
    <w:rsid w:val="00FA76A7"/>
    <w:rsid w:val="00FB035F"/>
    <w:rsid w:val="00FB146E"/>
    <w:rsid w:val="00FC0E5D"/>
    <w:rsid w:val="00FC2194"/>
    <w:rsid w:val="00FC3426"/>
    <w:rsid w:val="00FC3706"/>
    <w:rsid w:val="00FC50BA"/>
    <w:rsid w:val="00FC5546"/>
    <w:rsid w:val="00FC5A05"/>
    <w:rsid w:val="00FC7396"/>
    <w:rsid w:val="00FC7ED7"/>
    <w:rsid w:val="00FC7F9F"/>
    <w:rsid w:val="00FD0E85"/>
    <w:rsid w:val="00FD2360"/>
    <w:rsid w:val="00FD4511"/>
    <w:rsid w:val="00FD4530"/>
    <w:rsid w:val="00FD47D6"/>
    <w:rsid w:val="00FE01CC"/>
    <w:rsid w:val="00FE0DDC"/>
    <w:rsid w:val="00FE13D1"/>
    <w:rsid w:val="00FE55E6"/>
    <w:rsid w:val="00FF4F8B"/>
    <w:rsid w:val="00FF784E"/>
    <w:rsid w:val="00FF7BC9"/>
    <w:rsid w:val="01065525"/>
    <w:rsid w:val="010A0C4E"/>
    <w:rsid w:val="010A58F5"/>
    <w:rsid w:val="01147554"/>
    <w:rsid w:val="01255E6D"/>
    <w:rsid w:val="01355F07"/>
    <w:rsid w:val="0159043C"/>
    <w:rsid w:val="015F71C2"/>
    <w:rsid w:val="016A1392"/>
    <w:rsid w:val="017104F2"/>
    <w:rsid w:val="01A22B16"/>
    <w:rsid w:val="01B413CB"/>
    <w:rsid w:val="01C42095"/>
    <w:rsid w:val="01CE010D"/>
    <w:rsid w:val="01D8459C"/>
    <w:rsid w:val="01D90762"/>
    <w:rsid w:val="01E35288"/>
    <w:rsid w:val="02110E0D"/>
    <w:rsid w:val="02116023"/>
    <w:rsid w:val="02215541"/>
    <w:rsid w:val="02465583"/>
    <w:rsid w:val="02761D80"/>
    <w:rsid w:val="027D3DD5"/>
    <w:rsid w:val="029655BE"/>
    <w:rsid w:val="02A34B66"/>
    <w:rsid w:val="02AF15F8"/>
    <w:rsid w:val="02B30E20"/>
    <w:rsid w:val="02C17810"/>
    <w:rsid w:val="02C22DB7"/>
    <w:rsid w:val="02CE2282"/>
    <w:rsid w:val="02E4415A"/>
    <w:rsid w:val="03170FB6"/>
    <w:rsid w:val="034448C7"/>
    <w:rsid w:val="034C0538"/>
    <w:rsid w:val="034E7E34"/>
    <w:rsid w:val="035D0D37"/>
    <w:rsid w:val="036448D4"/>
    <w:rsid w:val="036555F1"/>
    <w:rsid w:val="037106C4"/>
    <w:rsid w:val="037E30B7"/>
    <w:rsid w:val="03B723C6"/>
    <w:rsid w:val="03BF74D2"/>
    <w:rsid w:val="03CB32A5"/>
    <w:rsid w:val="03DF5F41"/>
    <w:rsid w:val="03EB459D"/>
    <w:rsid w:val="041B5BB8"/>
    <w:rsid w:val="04352621"/>
    <w:rsid w:val="04422781"/>
    <w:rsid w:val="044E4AAE"/>
    <w:rsid w:val="046378CF"/>
    <w:rsid w:val="0479356A"/>
    <w:rsid w:val="04814938"/>
    <w:rsid w:val="04C51612"/>
    <w:rsid w:val="04CF4FE4"/>
    <w:rsid w:val="04D000EE"/>
    <w:rsid w:val="04E037EF"/>
    <w:rsid w:val="05075398"/>
    <w:rsid w:val="05186AAD"/>
    <w:rsid w:val="051B50CF"/>
    <w:rsid w:val="052E5568"/>
    <w:rsid w:val="054E56D8"/>
    <w:rsid w:val="05653A08"/>
    <w:rsid w:val="056D0D75"/>
    <w:rsid w:val="056F56B8"/>
    <w:rsid w:val="05A15F15"/>
    <w:rsid w:val="05DF67B9"/>
    <w:rsid w:val="06475E93"/>
    <w:rsid w:val="06485F7C"/>
    <w:rsid w:val="065D4970"/>
    <w:rsid w:val="06632F84"/>
    <w:rsid w:val="066A5630"/>
    <w:rsid w:val="06701889"/>
    <w:rsid w:val="06722C07"/>
    <w:rsid w:val="069505DE"/>
    <w:rsid w:val="069B1516"/>
    <w:rsid w:val="06A525ED"/>
    <w:rsid w:val="06B470DB"/>
    <w:rsid w:val="06B82A60"/>
    <w:rsid w:val="06D5473F"/>
    <w:rsid w:val="06DE73D8"/>
    <w:rsid w:val="06E21AFF"/>
    <w:rsid w:val="06F317E8"/>
    <w:rsid w:val="06FD2EB5"/>
    <w:rsid w:val="07040AE2"/>
    <w:rsid w:val="07092BC0"/>
    <w:rsid w:val="0715066F"/>
    <w:rsid w:val="07254CA3"/>
    <w:rsid w:val="073E6828"/>
    <w:rsid w:val="074D3837"/>
    <w:rsid w:val="0766076C"/>
    <w:rsid w:val="077A016A"/>
    <w:rsid w:val="078503B9"/>
    <w:rsid w:val="079B410B"/>
    <w:rsid w:val="07B67B24"/>
    <w:rsid w:val="07BD1B98"/>
    <w:rsid w:val="07BF218C"/>
    <w:rsid w:val="07C74AB5"/>
    <w:rsid w:val="07CC3C76"/>
    <w:rsid w:val="07CD3035"/>
    <w:rsid w:val="07D076F8"/>
    <w:rsid w:val="07DD0BCE"/>
    <w:rsid w:val="07DD490B"/>
    <w:rsid w:val="080933EB"/>
    <w:rsid w:val="080D5D87"/>
    <w:rsid w:val="083E2E2B"/>
    <w:rsid w:val="08401F75"/>
    <w:rsid w:val="08536D1A"/>
    <w:rsid w:val="085D6F25"/>
    <w:rsid w:val="087444BD"/>
    <w:rsid w:val="0879165B"/>
    <w:rsid w:val="08A20A33"/>
    <w:rsid w:val="08B2537F"/>
    <w:rsid w:val="08BB53AC"/>
    <w:rsid w:val="08D11C90"/>
    <w:rsid w:val="08E345C4"/>
    <w:rsid w:val="08E439AF"/>
    <w:rsid w:val="08E844CE"/>
    <w:rsid w:val="08F513E9"/>
    <w:rsid w:val="091D50E8"/>
    <w:rsid w:val="09400BC6"/>
    <w:rsid w:val="09481F24"/>
    <w:rsid w:val="094F6989"/>
    <w:rsid w:val="095025BA"/>
    <w:rsid w:val="09644C0C"/>
    <w:rsid w:val="098D0379"/>
    <w:rsid w:val="09B53203"/>
    <w:rsid w:val="09C16462"/>
    <w:rsid w:val="09C61275"/>
    <w:rsid w:val="09D44F57"/>
    <w:rsid w:val="09E65E93"/>
    <w:rsid w:val="0A004375"/>
    <w:rsid w:val="0A1309A2"/>
    <w:rsid w:val="0A241EEE"/>
    <w:rsid w:val="0A3238EA"/>
    <w:rsid w:val="0A4F4414"/>
    <w:rsid w:val="0A793AB4"/>
    <w:rsid w:val="0A9F33B4"/>
    <w:rsid w:val="0AA919DE"/>
    <w:rsid w:val="0AE20A9E"/>
    <w:rsid w:val="0B0631ED"/>
    <w:rsid w:val="0B096F59"/>
    <w:rsid w:val="0B0E467C"/>
    <w:rsid w:val="0B170DBD"/>
    <w:rsid w:val="0B176718"/>
    <w:rsid w:val="0B2A3F52"/>
    <w:rsid w:val="0B33573E"/>
    <w:rsid w:val="0B4D19D5"/>
    <w:rsid w:val="0B4E1CA3"/>
    <w:rsid w:val="0B594C31"/>
    <w:rsid w:val="0B614F89"/>
    <w:rsid w:val="0B772A6F"/>
    <w:rsid w:val="0B85688E"/>
    <w:rsid w:val="0B8B5E77"/>
    <w:rsid w:val="0B944248"/>
    <w:rsid w:val="0BBB1EB2"/>
    <w:rsid w:val="0BC4413F"/>
    <w:rsid w:val="0BC44B7C"/>
    <w:rsid w:val="0BC47300"/>
    <w:rsid w:val="0BD519BA"/>
    <w:rsid w:val="0BF15A00"/>
    <w:rsid w:val="0BF326BF"/>
    <w:rsid w:val="0C207DF2"/>
    <w:rsid w:val="0C2E5088"/>
    <w:rsid w:val="0C3165AA"/>
    <w:rsid w:val="0C495E82"/>
    <w:rsid w:val="0C5C1016"/>
    <w:rsid w:val="0C5D54C8"/>
    <w:rsid w:val="0C8E2FAC"/>
    <w:rsid w:val="0CA037D1"/>
    <w:rsid w:val="0CA17F51"/>
    <w:rsid w:val="0CA82990"/>
    <w:rsid w:val="0CA84A7B"/>
    <w:rsid w:val="0CB671BE"/>
    <w:rsid w:val="0CBA34FB"/>
    <w:rsid w:val="0CE36149"/>
    <w:rsid w:val="0CFC00AE"/>
    <w:rsid w:val="0D030940"/>
    <w:rsid w:val="0D034B7D"/>
    <w:rsid w:val="0D193978"/>
    <w:rsid w:val="0D1A67A2"/>
    <w:rsid w:val="0D25595C"/>
    <w:rsid w:val="0D263790"/>
    <w:rsid w:val="0D410DB9"/>
    <w:rsid w:val="0D451F62"/>
    <w:rsid w:val="0D461B90"/>
    <w:rsid w:val="0D5121C2"/>
    <w:rsid w:val="0D615EBF"/>
    <w:rsid w:val="0D630838"/>
    <w:rsid w:val="0D6B6213"/>
    <w:rsid w:val="0D6D39A4"/>
    <w:rsid w:val="0D725F2E"/>
    <w:rsid w:val="0D8F463E"/>
    <w:rsid w:val="0D9D202A"/>
    <w:rsid w:val="0DB14994"/>
    <w:rsid w:val="0DBE4033"/>
    <w:rsid w:val="0DC9010C"/>
    <w:rsid w:val="0DCA0205"/>
    <w:rsid w:val="0DCB3A6C"/>
    <w:rsid w:val="0DE24CCF"/>
    <w:rsid w:val="0DE72A3B"/>
    <w:rsid w:val="0DED4D6F"/>
    <w:rsid w:val="0E0177DA"/>
    <w:rsid w:val="0E102470"/>
    <w:rsid w:val="0E125298"/>
    <w:rsid w:val="0E163F0C"/>
    <w:rsid w:val="0E1711BF"/>
    <w:rsid w:val="0E262DD9"/>
    <w:rsid w:val="0E685E6E"/>
    <w:rsid w:val="0E733072"/>
    <w:rsid w:val="0E9E7E84"/>
    <w:rsid w:val="0EAB6A11"/>
    <w:rsid w:val="0EB166AF"/>
    <w:rsid w:val="0EB37F3F"/>
    <w:rsid w:val="0EB725D1"/>
    <w:rsid w:val="0EC45EFD"/>
    <w:rsid w:val="0ECA3DB2"/>
    <w:rsid w:val="0EFC7E6C"/>
    <w:rsid w:val="0F08033A"/>
    <w:rsid w:val="0F1B6436"/>
    <w:rsid w:val="0F1C2516"/>
    <w:rsid w:val="0F4127CC"/>
    <w:rsid w:val="0F434BCE"/>
    <w:rsid w:val="0F4F298D"/>
    <w:rsid w:val="0F4F7844"/>
    <w:rsid w:val="0F5D0F82"/>
    <w:rsid w:val="0F660117"/>
    <w:rsid w:val="0F9F1AD9"/>
    <w:rsid w:val="0FAF7418"/>
    <w:rsid w:val="0FB74586"/>
    <w:rsid w:val="0FD04B22"/>
    <w:rsid w:val="101A1A87"/>
    <w:rsid w:val="102C21B7"/>
    <w:rsid w:val="103040BB"/>
    <w:rsid w:val="104866AA"/>
    <w:rsid w:val="104D460A"/>
    <w:rsid w:val="105A7702"/>
    <w:rsid w:val="105E5456"/>
    <w:rsid w:val="106D25AF"/>
    <w:rsid w:val="108C64F4"/>
    <w:rsid w:val="109C053B"/>
    <w:rsid w:val="10AC7C3A"/>
    <w:rsid w:val="10B451C1"/>
    <w:rsid w:val="10B825D2"/>
    <w:rsid w:val="10E85FDA"/>
    <w:rsid w:val="10ED5991"/>
    <w:rsid w:val="10F201EA"/>
    <w:rsid w:val="11072132"/>
    <w:rsid w:val="111304A0"/>
    <w:rsid w:val="11261B79"/>
    <w:rsid w:val="11546A16"/>
    <w:rsid w:val="1158628A"/>
    <w:rsid w:val="116D663F"/>
    <w:rsid w:val="11705732"/>
    <w:rsid w:val="117A718A"/>
    <w:rsid w:val="118B3EBD"/>
    <w:rsid w:val="118D7971"/>
    <w:rsid w:val="119F0E76"/>
    <w:rsid w:val="11D87419"/>
    <w:rsid w:val="11D9021C"/>
    <w:rsid w:val="11DE0AF8"/>
    <w:rsid w:val="11DE7022"/>
    <w:rsid w:val="11EC60EF"/>
    <w:rsid w:val="11FC1B76"/>
    <w:rsid w:val="12050397"/>
    <w:rsid w:val="120B52D9"/>
    <w:rsid w:val="121B32BA"/>
    <w:rsid w:val="121D75AF"/>
    <w:rsid w:val="12293729"/>
    <w:rsid w:val="12293D61"/>
    <w:rsid w:val="125C2BD5"/>
    <w:rsid w:val="125D111A"/>
    <w:rsid w:val="126351D1"/>
    <w:rsid w:val="129A1995"/>
    <w:rsid w:val="12BE3BDF"/>
    <w:rsid w:val="12C04CCE"/>
    <w:rsid w:val="12CC2E07"/>
    <w:rsid w:val="13113680"/>
    <w:rsid w:val="13182BB0"/>
    <w:rsid w:val="131F0B7B"/>
    <w:rsid w:val="132630E2"/>
    <w:rsid w:val="132F3478"/>
    <w:rsid w:val="132F5093"/>
    <w:rsid w:val="134C3A13"/>
    <w:rsid w:val="134C4FBC"/>
    <w:rsid w:val="13571A08"/>
    <w:rsid w:val="13667FE6"/>
    <w:rsid w:val="136F48E5"/>
    <w:rsid w:val="13706CEE"/>
    <w:rsid w:val="13896A41"/>
    <w:rsid w:val="138C517A"/>
    <w:rsid w:val="139F5FCF"/>
    <w:rsid w:val="13BB2AF8"/>
    <w:rsid w:val="13BD0A8B"/>
    <w:rsid w:val="13C51D16"/>
    <w:rsid w:val="13D0336E"/>
    <w:rsid w:val="13D34ABE"/>
    <w:rsid w:val="13F17987"/>
    <w:rsid w:val="140F14BB"/>
    <w:rsid w:val="14145EFD"/>
    <w:rsid w:val="14165B1B"/>
    <w:rsid w:val="141A27C4"/>
    <w:rsid w:val="142860C2"/>
    <w:rsid w:val="144C4138"/>
    <w:rsid w:val="144F5BB5"/>
    <w:rsid w:val="14503206"/>
    <w:rsid w:val="145E3207"/>
    <w:rsid w:val="146C62F1"/>
    <w:rsid w:val="147757AE"/>
    <w:rsid w:val="14870ECA"/>
    <w:rsid w:val="148E4AF4"/>
    <w:rsid w:val="1498094C"/>
    <w:rsid w:val="14A52969"/>
    <w:rsid w:val="14A5440A"/>
    <w:rsid w:val="14BC3960"/>
    <w:rsid w:val="14D01205"/>
    <w:rsid w:val="14D73BA0"/>
    <w:rsid w:val="14DC69E4"/>
    <w:rsid w:val="14DD0241"/>
    <w:rsid w:val="15350547"/>
    <w:rsid w:val="154C1DB5"/>
    <w:rsid w:val="154D4CB2"/>
    <w:rsid w:val="15506FAF"/>
    <w:rsid w:val="15633686"/>
    <w:rsid w:val="157369AC"/>
    <w:rsid w:val="1588521A"/>
    <w:rsid w:val="15A904E4"/>
    <w:rsid w:val="15C376A9"/>
    <w:rsid w:val="15CB3B15"/>
    <w:rsid w:val="15DF29AD"/>
    <w:rsid w:val="15FA0A14"/>
    <w:rsid w:val="16081673"/>
    <w:rsid w:val="1614661F"/>
    <w:rsid w:val="161564CE"/>
    <w:rsid w:val="16207023"/>
    <w:rsid w:val="162447A9"/>
    <w:rsid w:val="16284E70"/>
    <w:rsid w:val="162E35CD"/>
    <w:rsid w:val="1630512B"/>
    <w:rsid w:val="16374F91"/>
    <w:rsid w:val="166771C5"/>
    <w:rsid w:val="16692F79"/>
    <w:rsid w:val="166E4DA9"/>
    <w:rsid w:val="1675394D"/>
    <w:rsid w:val="1680055A"/>
    <w:rsid w:val="16864463"/>
    <w:rsid w:val="16AD79CB"/>
    <w:rsid w:val="16DD2E98"/>
    <w:rsid w:val="16EF4388"/>
    <w:rsid w:val="171B4CAF"/>
    <w:rsid w:val="172B55D5"/>
    <w:rsid w:val="17322047"/>
    <w:rsid w:val="17450DCE"/>
    <w:rsid w:val="175B6619"/>
    <w:rsid w:val="176C6544"/>
    <w:rsid w:val="17982EE0"/>
    <w:rsid w:val="17B37DE3"/>
    <w:rsid w:val="17C27BF7"/>
    <w:rsid w:val="17C8143A"/>
    <w:rsid w:val="17C8579B"/>
    <w:rsid w:val="17E111DD"/>
    <w:rsid w:val="17E55A25"/>
    <w:rsid w:val="18044334"/>
    <w:rsid w:val="180877EA"/>
    <w:rsid w:val="183E43A7"/>
    <w:rsid w:val="185405FF"/>
    <w:rsid w:val="18962216"/>
    <w:rsid w:val="18993C27"/>
    <w:rsid w:val="18A9354A"/>
    <w:rsid w:val="18BB28E9"/>
    <w:rsid w:val="18BE5D12"/>
    <w:rsid w:val="18C112E7"/>
    <w:rsid w:val="18C17ACF"/>
    <w:rsid w:val="18C8502D"/>
    <w:rsid w:val="18D800BD"/>
    <w:rsid w:val="18FC2240"/>
    <w:rsid w:val="191D5522"/>
    <w:rsid w:val="19292BDB"/>
    <w:rsid w:val="192A083C"/>
    <w:rsid w:val="194B3344"/>
    <w:rsid w:val="194B7A14"/>
    <w:rsid w:val="194E7E1F"/>
    <w:rsid w:val="19744DDA"/>
    <w:rsid w:val="19815F53"/>
    <w:rsid w:val="19816B6D"/>
    <w:rsid w:val="1983567A"/>
    <w:rsid w:val="198D7695"/>
    <w:rsid w:val="19A43098"/>
    <w:rsid w:val="19AE2E1E"/>
    <w:rsid w:val="19B1494C"/>
    <w:rsid w:val="19D53EE0"/>
    <w:rsid w:val="19D54CBB"/>
    <w:rsid w:val="19D576DB"/>
    <w:rsid w:val="1A057E7F"/>
    <w:rsid w:val="1A2B1B81"/>
    <w:rsid w:val="1A2D007E"/>
    <w:rsid w:val="1A324C05"/>
    <w:rsid w:val="1A795F53"/>
    <w:rsid w:val="1A8360FC"/>
    <w:rsid w:val="1A8B7D5B"/>
    <w:rsid w:val="1A8F02CE"/>
    <w:rsid w:val="1A923703"/>
    <w:rsid w:val="1A9A1585"/>
    <w:rsid w:val="1AA5080F"/>
    <w:rsid w:val="1AC10EA6"/>
    <w:rsid w:val="1B0E59BA"/>
    <w:rsid w:val="1B1073BD"/>
    <w:rsid w:val="1B28473B"/>
    <w:rsid w:val="1B2B58C7"/>
    <w:rsid w:val="1B304802"/>
    <w:rsid w:val="1B425715"/>
    <w:rsid w:val="1B4C1AD8"/>
    <w:rsid w:val="1B510B4F"/>
    <w:rsid w:val="1B6B042B"/>
    <w:rsid w:val="1B6D1A0B"/>
    <w:rsid w:val="1B6D487D"/>
    <w:rsid w:val="1B7F20DA"/>
    <w:rsid w:val="1B9551E7"/>
    <w:rsid w:val="1BBC100E"/>
    <w:rsid w:val="1BFC613A"/>
    <w:rsid w:val="1C132117"/>
    <w:rsid w:val="1C240885"/>
    <w:rsid w:val="1C490DBC"/>
    <w:rsid w:val="1C5B024D"/>
    <w:rsid w:val="1C602C28"/>
    <w:rsid w:val="1C6251E3"/>
    <w:rsid w:val="1C6C4DCA"/>
    <w:rsid w:val="1C7151B5"/>
    <w:rsid w:val="1C74493F"/>
    <w:rsid w:val="1C7B359E"/>
    <w:rsid w:val="1C804E93"/>
    <w:rsid w:val="1C82017E"/>
    <w:rsid w:val="1C8E7AD8"/>
    <w:rsid w:val="1CA532DD"/>
    <w:rsid w:val="1CAC2957"/>
    <w:rsid w:val="1CE119D6"/>
    <w:rsid w:val="1CF26F2B"/>
    <w:rsid w:val="1CF42381"/>
    <w:rsid w:val="1D044D44"/>
    <w:rsid w:val="1D074B78"/>
    <w:rsid w:val="1D0B685A"/>
    <w:rsid w:val="1D0B6CE5"/>
    <w:rsid w:val="1D105679"/>
    <w:rsid w:val="1D197F0A"/>
    <w:rsid w:val="1D2653A7"/>
    <w:rsid w:val="1D5662B3"/>
    <w:rsid w:val="1D5A5B2E"/>
    <w:rsid w:val="1D671553"/>
    <w:rsid w:val="1D672622"/>
    <w:rsid w:val="1D6B43B4"/>
    <w:rsid w:val="1D80440C"/>
    <w:rsid w:val="1DB73B37"/>
    <w:rsid w:val="1DCA4B6C"/>
    <w:rsid w:val="1DDE2426"/>
    <w:rsid w:val="1DF95DA7"/>
    <w:rsid w:val="1DFB20D2"/>
    <w:rsid w:val="1E046F0B"/>
    <w:rsid w:val="1E101BC9"/>
    <w:rsid w:val="1E286DC8"/>
    <w:rsid w:val="1E4F569A"/>
    <w:rsid w:val="1E530BA0"/>
    <w:rsid w:val="1E6D5BBA"/>
    <w:rsid w:val="1E7C3553"/>
    <w:rsid w:val="1EA31046"/>
    <w:rsid w:val="1EB27390"/>
    <w:rsid w:val="1EB27C44"/>
    <w:rsid w:val="1ECB7D27"/>
    <w:rsid w:val="1EE20780"/>
    <w:rsid w:val="1F21139B"/>
    <w:rsid w:val="1F260D1A"/>
    <w:rsid w:val="1F2F27DE"/>
    <w:rsid w:val="1F35415A"/>
    <w:rsid w:val="1F42146A"/>
    <w:rsid w:val="1F4E2441"/>
    <w:rsid w:val="1F5E54D3"/>
    <w:rsid w:val="1F8B46FF"/>
    <w:rsid w:val="1F8F49FC"/>
    <w:rsid w:val="1F9142DE"/>
    <w:rsid w:val="1F9F5897"/>
    <w:rsid w:val="1FD01B3E"/>
    <w:rsid w:val="1FFC01BA"/>
    <w:rsid w:val="200060D3"/>
    <w:rsid w:val="2017405F"/>
    <w:rsid w:val="201B693D"/>
    <w:rsid w:val="201F0343"/>
    <w:rsid w:val="20261E16"/>
    <w:rsid w:val="20354004"/>
    <w:rsid w:val="20394713"/>
    <w:rsid w:val="204D1A4E"/>
    <w:rsid w:val="206F2E17"/>
    <w:rsid w:val="206F36BF"/>
    <w:rsid w:val="208850FF"/>
    <w:rsid w:val="20A46AA4"/>
    <w:rsid w:val="20CB3586"/>
    <w:rsid w:val="20D36352"/>
    <w:rsid w:val="20EE285B"/>
    <w:rsid w:val="20FF0882"/>
    <w:rsid w:val="211A764C"/>
    <w:rsid w:val="21235768"/>
    <w:rsid w:val="212516BA"/>
    <w:rsid w:val="212C5D13"/>
    <w:rsid w:val="213827E9"/>
    <w:rsid w:val="215B7A21"/>
    <w:rsid w:val="21680EA9"/>
    <w:rsid w:val="218669A2"/>
    <w:rsid w:val="21B25504"/>
    <w:rsid w:val="21B9362A"/>
    <w:rsid w:val="21BC4AE9"/>
    <w:rsid w:val="21BD6B62"/>
    <w:rsid w:val="21EF2667"/>
    <w:rsid w:val="22014745"/>
    <w:rsid w:val="221524ED"/>
    <w:rsid w:val="22296F64"/>
    <w:rsid w:val="223069D5"/>
    <w:rsid w:val="2231785E"/>
    <w:rsid w:val="223A343E"/>
    <w:rsid w:val="224C1007"/>
    <w:rsid w:val="22542A6D"/>
    <w:rsid w:val="22654DA8"/>
    <w:rsid w:val="227C7E1F"/>
    <w:rsid w:val="22975149"/>
    <w:rsid w:val="22CF249A"/>
    <w:rsid w:val="22DD66F0"/>
    <w:rsid w:val="22F3292F"/>
    <w:rsid w:val="23020F19"/>
    <w:rsid w:val="2329447C"/>
    <w:rsid w:val="233E0932"/>
    <w:rsid w:val="23886197"/>
    <w:rsid w:val="23931C32"/>
    <w:rsid w:val="239D23E7"/>
    <w:rsid w:val="23A15E05"/>
    <w:rsid w:val="23B60A39"/>
    <w:rsid w:val="23B95255"/>
    <w:rsid w:val="23C6090B"/>
    <w:rsid w:val="23DA6C69"/>
    <w:rsid w:val="23FC05DD"/>
    <w:rsid w:val="24202C02"/>
    <w:rsid w:val="244741E0"/>
    <w:rsid w:val="24475DAE"/>
    <w:rsid w:val="246D7526"/>
    <w:rsid w:val="24737298"/>
    <w:rsid w:val="24811FE8"/>
    <w:rsid w:val="249D22AB"/>
    <w:rsid w:val="24AF59DF"/>
    <w:rsid w:val="24B51AB6"/>
    <w:rsid w:val="24E4545C"/>
    <w:rsid w:val="24EE2689"/>
    <w:rsid w:val="24F438B6"/>
    <w:rsid w:val="24F9735C"/>
    <w:rsid w:val="24FA3204"/>
    <w:rsid w:val="250023AB"/>
    <w:rsid w:val="2504357E"/>
    <w:rsid w:val="25172984"/>
    <w:rsid w:val="25190101"/>
    <w:rsid w:val="252157D4"/>
    <w:rsid w:val="25216A9A"/>
    <w:rsid w:val="25243434"/>
    <w:rsid w:val="25486B82"/>
    <w:rsid w:val="258B509B"/>
    <w:rsid w:val="25AB5FDC"/>
    <w:rsid w:val="25B73855"/>
    <w:rsid w:val="25DE681F"/>
    <w:rsid w:val="263A3C5A"/>
    <w:rsid w:val="26517664"/>
    <w:rsid w:val="26587F4F"/>
    <w:rsid w:val="2668024D"/>
    <w:rsid w:val="266F6FAF"/>
    <w:rsid w:val="267732C5"/>
    <w:rsid w:val="268B7F09"/>
    <w:rsid w:val="26A05F1B"/>
    <w:rsid w:val="26D46F79"/>
    <w:rsid w:val="26E54F92"/>
    <w:rsid w:val="26E9429F"/>
    <w:rsid w:val="26F02EA4"/>
    <w:rsid w:val="26F33635"/>
    <w:rsid w:val="26F52576"/>
    <w:rsid w:val="26FC7DAB"/>
    <w:rsid w:val="26FE1406"/>
    <w:rsid w:val="270B4FBC"/>
    <w:rsid w:val="27227889"/>
    <w:rsid w:val="2759458E"/>
    <w:rsid w:val="275958EA"/>
    <w:rsid w:val="275B2379"/>
    <w:rsid w:val="275C0DF9"/>
    <w:rsid w:val="275F09AB"/>
    <w:rsid w:val="27630FA7"/>
    <w:rsid w:val="277F77B4"/>
    <w:rsid w:val="27864B6A"/>
    <w:rsid w:val="27937853"/>
    <w:rsid w:val="27AF4DA5"/>
    <w:rsid w:val="27B97338"/>
    <w:rsid w:val="27DA272E"/>
    <w:rsid w:val="28000405"/>
    <w:rsid w:val="281557A6"/>
    <w:rsid w:val="282D0719"/>
    <w:rsid w:val="283B7AFE"/>
    <w:rsid w:val="284349A8"/>
    <w:rsid w:val="284E7288"/>
    <w:rsid w:val="28545EDC"/>
    <w:rsid w:val="285F25E9"/>
    <w:rsid w:val="286E3102"/>
    <w:rsid w:val="2872792C"/>
    <w:rsid w:val="28893D89"/>
    <w:rsid w:val="289A0C3D"/>
    <w:rsid w:val="28B857B5"/>
    <w:rsid w:val="28BD35F2"/>
    <w:rsid w:val="28DD748D"/>
    <w:rsid w:val="28E53FE8"/>
    <w:rsid w:val="28EA10EA"/>
    <w:rsid w:val="293E38BF"/>
    <w:rsid w:val="295547B2"/>
    <w:rsid w:val="2959721C"/>
    <w:rsid w:val="2972662E"/>
    <w:rsid w:val="29AA67AA"/>
    <w:rsid w:val="29C850B8"/>
    <w:rsid w:val="29DC0518"/>
    <w:rsid w:val="29DD47F9"/>
    <w:rsid w:val="29E53029"/>
    <w:rsid w:val="29F8470A"/>
    <w:rsid w:val="2A076B06"/>
    <w:rsid w:val="2A0A26F3"/>
    <w:rsid w:val="2A20074C"/>
    <w:rsid w:val="2A291C1B"/>
    <w:rsid w:val="2A406F9A"/>
    <w:rsid w:val="2A5A6723"/>
    <w:rsid w:val="2A5B6731"/>
    <w:rsid w:val="2A71531E"/>
    <w:rsid w:val="2A7F1E13"/>
    <w:rsid w:val="2A980AC1"/>
    <w:rsid w:val="2AB00E68"/>
    <w:rsid w:val="2AB07DA0"/>
    <w:rsid w:val="2ACA3B02"/>
    <w:rsid w:val="2AD94B78"/>
    <w:rsid w:val="2AF1461A"/>
    <w:rsid w:val="2AF83406"/>
    <w:rsid w:val="2B055D19"/>
    <w:rsid w:val="2B07145A"/>
    <w:rsid w:val="2B3B55CE"/>
    <w:rsid w:val="2B48754A"/>
    <w:rsid w:val="2B594954"/>
    <w:rsid w:val="2B6B378C"/>
    <w:rsid w:val="2B8A2F40"/>
    <w:rsid w:val="2B9041AB"/>
    <w:rsid w:val="2B984D00"/>
    <w:rsid w:val="2B9A4F1C"/>
    <w:rsid w:val="2BA5472F"/>
    <w:rsid w:val="2BB25F1F"/>
    <w:rsid w:val="2BD07F58"/>
    <w:rsid w:val="2BD745A9"/>
    <w:rsid w:val="2BE61FD1"/>
    <w:rsid w:val="2BE756BC"/>
    <w:rsid w:val="2BFB6706"/>
    <w:rsid w:val="2C083CF3"/>
    <w:rsid w:val="2C0E091B"/>
    <w:rsid w:val="2C154837"/>
    <w:rsid w:val="2C277887"/>
    <w:rsid w:val="2C3120CE"/>
    <w:rsid w:val="2C341661"/>
    <w:rsid w:val="2C5405E0"/>
    <w:rsid w:val="2C541A11"/>
    <w:rsid w:val="2C69067E"/>
    <w:rsid w:val="2C7F5753"/>
    <w:rsid w:val="2C9148F9"/>
    <w:rsid w:val="2C9965F5"/>
    <w:rsid w:val="2CD1446E"/>
    <w:rsid w:val="2CE31BA3"/>
    <w:rsid w:val="2D090899"/>
    <w:rsid w:val="2D105A89"/>
    <w:rsid w:val="2D124F40"/>
    <w:rsid w:val="2D562F63"/>
    <w:rsid w:val="2D5F6E4E"/>
    <w:rsid w:val="2D800045"/>
    <w:rsid w:val="2DB84E6D"/>
    <w:rsid w:val="2DBB580E"/>
    <w:rsid w:val="2DBF6D08"/>
    <w:rsid w:val="2DCF4231"/>
    <w:rsid w:val="2DFB2C17"/>
    <w:rsid w:val="2E090449"/>
    <w:rsid w:val="2E102F95"/>
    <w:rsid w:val="2E1067DF"/>
    <w:rsid w:val="2E11622C"/>
    <w:rsid w:val="2E853D33"/>
    <w:rsid w:val="2EA21F80"/>
    <w:rsid w:val="2EA519A9"/>
    <w:rsid w:val="2ECB6607"/>
    <w:rsid w:val="2ED45A46"/>
    <w:rsid w:val="2ED950C3"/>
    <w:rsid w:val="2F001196"/>
    <w:rsid w:val="2F130DF0"/>
    <w:rsid w:val="2F165F86"/>
    <w:rsid w:val="2F211C94"/>
    <w:rsid w:val="2F224637"/>
    <w:rsid w:val="2F245255"/>
    <w:rsid w:val="2F2A0FD3"/>
    <w:rsid w:val="2F5B6974"/>
    <w:rsid w:val="2F8F5226"/>
    <w:rsid w:val="2F945AAC"/>
    <w:rsid w:val="2F951D20"/>
    <w:rsid w:val="2FA076DC"/>
    <w:rsid w:val="2FA71368"/>
    <w:rsid w:val="2FA926CA"/>
    <w:rsid w:val="2FB239B1"/>
    <w:rsid w:val="2FC52945"/>
    <w:rsid w:val="2FCC4990"/>
    <w:rsid w:val="2FD1254D"/>
    <w:rsid w:val="2FDA3D0D"/>
    <w:rsid w:val="2FE27CDB"/>
    <w:rsid w:val="2FE9102F"/>
    <w:rsid w:val="2FEB7437"/>
    <w:rsid w:val="2FF3296A"/>
    <w:rsid w:val="2FF42A5C"/>
    <w:rsid w:val="2FF52B13"/>
    <w:rsid w:val="2FFA3D89"/>
    <w:rsid w:val="2FFD4336"/>
    <w:rsid w:val="2FFF53BC"/>
    <w:rsid w:val="300D4DA6"/>
    <w:rsid w:val="30107CBB"/>
    <w:rsid w:val="304664C5"/>
    <w:rsid w:val="305901B0"/>
    <w:rsid w:val="30CA6B05"/>
    <w:rsid w:val="30D016EF"/>
    <w:rsid w:val="30D85CD7"/>
    <w:rsid w:val="30DB452A"/>
    <w:rsid w:val="30EE7A2B"/>
    <w:rsid w:val="3103685F"/>
    <w:rsid w:val="312453CD"/>
    <w:rsid w:val="313F2B8E"/>
    <w:rsid w:val="31560883"/>
    <w:rsid w:val="31664B07"/>
    <w:rsid w:val="31690CC8"/>
    <w:rsid w:val="319146EE"/>
    <w:rsid w:val="319435FC"/>
    <w:rsid w:val="31B077EC"/>
    <w:rsid w:val="31B46BD0"/>
    <w:rsid w:val="31E414E3"/>
    <w:rsid w:val="31F16905"/>
    <w:rsid w:val="31FA2F7A"/>
    <w:rsid w:val="31FA7A97"/>
    <w:rsid w:val="320817D4"/>
    <w:rsid w:val="32206AF2"/>
    <w:rsid w:val="322E789B"/>
    <w:rsid w:val="323B4E8D"/>
    <w:rsid w:val="3240776C"/>
    <w:rsid w:val="32453AA4"/>
    <w:rsid w:val="327C2931"/>
    <w:rsid w:val="32C527A8"/>
    <w:rsid w:val="32C859CC"/>
    <w:rsid w:val="32E159D6"/>
    <w:rsid w:val="32ED732D"/>
    <w:rsid w:val="32EE39A3"/>
    <w:rsid w:val="32F76154"/>
    <w:rsid w:val="33004561"/>
    <w:rsid w:val="33066E5F"/>
    <w:rsid w:val="330A5691"/>
    <w:rsid w:val="332C62DE"/>
    <w:rsid w:val="33343FF2"/>
    <w:rsid w:val="333C04F8"/>
    <w:rsid w:val="33565BE1"/>
    <w:rsid w:val="335905B8"/>
    <w:rsid w:val="336277C1"/>
    <w:rsid w:val="339A0EB4"/>
    <w:rsid w:val="339B75E6"/>
    <w:rsid w:val="339C0EC8"/>
    <w:rsid w:val="33B82296"/>
    <w:rsid w:val="33BE5AD3"/>
    <w:rsid w:val="33BF1811"/>
    <w:rsid w:val="33C121F1"/>
    <w:rsid w:val="33D03DEC"/>
    <w:rsid w:val="33DA2D75"/>
    <w:rsid w:val="33DD3010"/>
    <w:rsid w:val="33DF4453"/>
    <w:rsid w:val="3404449D"/>
    <w:rsid w:val="34186EAF"/>
    <w:rsid w:val="341E428E"/>
    <w:rsid w:val="34353071"/>
    <w:rsid w:val="343846CE"/>
    <w:rsid w:val="343A22E7"/>
    <w:rsid w:val="344E563E"/>
    <w:rsid w:val="345E69F2"/>
    <w:rsid w:val="34830550"/>
    <w:rsid w:val="34893E72"/>
    <w:rsid w:val="348A42A9"/>
    <w:rsid w:val="34960E66"/>
    <w:rsid w:val="34977F7E"/>
    <w:rsid w:val="34A366C1"/>
    <w:rsid w:val="34AB2ABB"/>
    <w:rsid w:val="34D5515C"/>
    <w:rsid w:val="3506188D"/>
    <w:rsid w:val="350D07F2"/>
    <w:rsid w:val="352B2234"/>
    <w:rsid w:val="353C4518"/>
    <w:rsid w:val="354047A9"/>
    <w:rsid w:val="354A5E0B"/>
    <w:rsid w:val="355428E5"/>
    <w:rsid w:val="35674AC8"/>
    <w:rsid w:val="35740B25"/>
    <w:rsid w:val="357D21F0"/>
    <w:rsid w:val="359349C3"/>
    <w:rsid w:val="359A2E75"/>
    <w:rsid w:val="359B2503"/>
    <w:rsid w:val="35B40306"/>
    <w:rsid w:val="35EE385B"/>
    <w:rsid w:val="35EF6452"/>
    <w:rsid w:val="35F74E4B"/>
    <w:rsid w:val="36034879"/>
    <w:rsid w:val="360B458A"/>
    <w:rsid w:val="361F5031"/>
    <w:rsid w:val="36701067"/>
    <w:rsid w:val="368F4561"/>
    <w:rsid w:val="36B52464"/>
    <w:rsid w:val="36DF010D"/>
    <w:rsid w:val="36FF7D9A"/>
    <w:rsid w:val="374113C7"/>
    <w:rsid w:val="374266BE"/>
    <w:rsid w:val="377D2E59"/>
    <w:rsid w:val="378F0277"/>
    <w:rsid w:val="379C7915"/>
    <w:rsid w:val="37A7269C"/>
    <w:rsid w:val="37AB5C13"/>
    <w:rsid w:val="37B72E82"/>
    <w:rsid w:val="37D36D0F"/>
    <w:rsid w:val="37F15316"/>
    <w:rsid w:val="381D3023"/>
    <w:rsid w:val="382B3BCB"/>
    <w:rsid w:val="38361060"/>
    <w:rsid w:val="384172FC"/>
    <w:rsid w:val="38536015"/>
    <w:rsid w:val="3866350C"/>
    <w:rsid w:val="38693F69"/>
    <w:rsid w:val="386D0743"/>
    <w:rsid w:val="386E242C"/>
    <w:rsid w:val="389215B0"/>
    <w:rsid w:val="389C1014"/>
    <w:rsid w:val="38B75DC3"/>
    <w:rsid w:val="38CD1B63"/>
    <w:rsid w:val="38CF069E"/>
    <w:rsid w:val="38EB125E"/>
    <w:rsid w:val="38F14656"/>
    <w:rsid w:val="38F5203F"/>
    <w:rsid w:val="3904186A"/>
    <w:rsid w:val="39071F55"/>
    <w:rsid w:val="391F090D"/>
    <w:rsid w:val="3920398B"/>
    <w:rsid w:val="39297ACF"/>
    <w:rsid w:val="393D4000"/>
    <w:rsid w:val="39471F07"/>
    <w:rsid w:val="39793B07"/>
    <w:rsid w:val="39AF2A4C"/>
    <w:rsid w:val="39D77A69"/>
    <w:rsid w:val="39E30E18"/>
    <w:rsid w:val="39F0263A"/>
    <w:rsid w:val="39F22D31"/>
    <w:rsid w:val="39F924A1"/>
    <w:rsid w:val="3A200854"/>
    <w:rsid w:val="3A2A758B"/>
    <w:rsid w:val="3A2E43FD"/>
    <w:rsid w:val="3A32364F"/>
    <w:rsid w:val="3A341721"/>
    <w:rsid w:val="3A381220"/>
    <w:rsid w:val="3A4D6FED"/>
    <w:rsid w:val="3A673F04"/>
    <w:rsid w:val="3A6A3780"/>
    <w:rsid w:val="3A7220E0"/>
    <w:rsid w:val="3A732CE5"/>
    <w:rsid w:val="3A74303B"/>
    <w:rsid w:val="3A7A3AEF"/>
    <w:rsid w:val="3A7F25B4"/>
    <w:rsid w:val="3A894F17"/>
    <w:rsid w:val="3AA60F3B"/>
    <w:rsid w:val="3AA86ECA"/>
    <w:rsid w:val="3AAA28B8"/>
    <w:rsid w:val="3ADE1F85"/>
    <w:rsid w:val="3AF37F40"/>
    <w:rsid w:val="3AF96F7C"/>
    <w:rsid w:val="3AFD75A6"/>
    <w:rsid w:val="3B0B2D59"/>
    <w:rsid w:val="3B192493"/>
    <w:rsid w:val="3B4774C4"/>
    <w:rsid w:val="3B4C2C61"/>
    <w:rsid w:val="3B5F2951"/>
    <w:rsid w:val="3B740BD8"/>
    <w:rsid w:val="3B8E5AEC"/>
    <w:rsid w:val="3B9F2C74"/>
    <w:rsid w:val="3B9F3BBB"/>
    <w:rsid w:val="3BB30B0D"/>
    <w:rsid w:val="3BEA3281"/>
    <w:rsid w:val="3BFE399F"/>
    <w:rsid w:val="3BFE5B84"/>
    <w:rsid w:val="3C064835"/>
    <w:rsid w:val="3C086FF7"/>
    <w:rsid w:val="3C0A18F7"/>
    <w:rsid w:val="3C212AB5"/>
    <w:rsid w:val="3C3208E1"/>
    <w:rsid w:val="3C464ED5"/>
    <w:rsid w:val="3C4F3421"/>
    <w:rsid w:val="3C5B12F3"/>
    <w:rsid w:val="3C602E94"/>
    <w:rsid w:val="3C7D1443"/>
    <w:rsid w:val="3C7F1E46"/>
    <w:rsid w:val="3C8A3D3D"/>
    <w:rsid w:val="3C8D14AE"/>
    <w:rsid w:val="3C904A5B"/>
    <w:rsid w:val="3CA4454D"/>
    <w:rsid w:val="3CAC7B95"/>
    <w:rsid w:val="3CB20492"/>
    <w:rsid w:val="3CB94F90"/>
    <w:rsid w:val="3CC94A21"/>
    <w:rsid w:val="3CCC15DB"/>
    <w:rsid w:val="3CD44A61"/>
    <w:rsid w:val="3CE30666"/>
    <w:rsid w:val="3CE4396E"/>
    <w:rsid w:val="3CE93E23"/>
    <w:rsid w:val="3D116C27"/>
    <w:rsid w:val="3D157263"/>
    <w:rsid w:val="3D162622"/>
    <w:rsid w:val="3D276F17"/>
    <w:rsid w:val="3D2E0F1E"/>
    <w:rsid w:val="3D2F2852"/>
    <w:rsid w:val="3D357988"/>
    <w:rsid w:val="3D360FA8"/>
    <w:rsid w:val="3D371041"/>
    <w:rsid w:val="3D3A07DE"/>
    <w:rsid w:val="3D48197A"/>
    <w:rsid w:val="3D53727D"/>
    <w:rsid w:val="3D5B7A0A"/>
    <w:rsid w:val="3D5C775D"/>
    <w:rsid w:val="3D70627D"/>
    <w:rsid w:val="3D7358DF"/>
    <w:rsid w:val="3D835FF1"/>
    <w:rsid w:val="3D993723"/>
    <w:rsid w:val="3D9A43B6"/>
    <w:rsid w:val="3DA424C0"/>
    <w:rsid w:val="3DAA6C05"/>
    <w:rsid w:val="3DAB2E09"/>
    <w:rsid w:val="3DCD2F21"/>
    <w:rsid w:val="3DDB3CF1"/>
    <w:rsid w:val="3DE11953"/>
    <w:rsid w:val="3DF479A1"/>
    <w:rsid w:val="3E2E40B9"/>
    <w:rsid w:val="3E4210DF"/>
    <w:rsid w:val="3E557677"/>
    <w:rsid w:val="3E5E04CF"/>
    <w:rsid w:val="3E640C01"/>
    <w:rsid w:val="3E676B68"/>
    <w:rsid w:val="3E9C6030"/>
    <w:rsid w:val="3E9D778D"/>
    <w:rsid w:val="3EA146EC"/>
    <w:rsid w:val="3EA36621"/>
    <w:rsid w:val="3EAB40FC"/>
    <w:rsid w:val="3EC13812"/>
    <w:rsid w:val="3EC351D2"/>
    <w:rsid w:val="3EC95928"/>
    <w:rsid w:val="3ECA0E27"/>
    <w:rsid w:val="3F032892"/>
    <w:rsid w:val="3F107E60"/>
    <w:rsid w:val="3F320186"/>
    <w:rsid w:val="3F32688B"/>
    <w:rsid w:val="3F62663A"/>
    <w:rsid w:val="3F6E5FEE"/>
    <w:rsid w:val="3F7B3D49"/>
    <w:rsid w:val="3FC30F08"/>
    <w:rsid w:val="3FD16AA7"/>
    <w:rsid w:val="3FDC4127"/>
    <w:rsid w:val="3FE12090"/>
    <w:rsid w:val="3FE8096B"/>
    <w:rsid w:val="3FED2103"/>
    <w:rsid w:val="3FED416D"/>
    <w:rsid w:val="3FF33E31"/>
    <w:rsid w:val="400B6711"/>
    <w:rsid w:val="40222885"/>
    <w:rsid w:val="40262345"/>
    <w:rsid w:val="40301AF3"/>
    <w:rsid w:val="40382C00"/>
    <w:rsid w:val="406C5496"/>
    <w:rsid w:val="406F576F"/>
    <w:rsid w:val="40953769"/>
    <w:rsid w:val="40A202E7"/>
    <w:rsid w:val="40A8460F"/>
    <w:rsid w:val="40AA6249"/>
    <w:rsid w:val="40AE4FD1"/>
    <w:rsid w:val="40D97F84"/>
    <w:rsid w:val="40E70BE1"/>
    <w:rsid w:val="40FB0F85"/>
    <w:rsid w:val="40FF5DB8"/>
    <w:rsid w:val="410E4BAA"/>
    <w:rsid w:val="412C5506"/>
    <w:rsid w:val="412C61E2"/>
    <w:rsid w:val="41347BAB"/>
    <w:rsid w:val="414736FF"/>
    <w:rsid w:val="415368F4"/>
    <w:rsid w:val="41A80D54"/>
    <w:rsid w:val="41AC1CF1"/>
    <w:rsid w:val="41B632A0"/>
    <w:rsid w:val="41BD7D8C"/>
    <w:rsid w:val="41C471C9"/>
    <w:rsid w:val="41DB48E0"/>
    <w:rsid w:val="41DD0631"/>
    <w:rsid w:val="41EA3608"/>
    <w:rsid w:val="41F04FE5"/>
    <w:rsid w:val="41F22BF7"/>
    <w:rsid w:val="41FC4BB4"/>
    <w:rsid w:val="420C31E7"/>
    <w:rsid w:val="421A55A3"/>
    <w:rsid w:val="422105E2"/>
    <w:rsid w:val="42290228"/>
    <w:rsid w:val="422A54F9"/>
    <w:rsid w:val="42497794"/>
    <w:rsid w:val="424E429A"/>
    <w:rsid w:val="42523777"/>
    <w:rsid w:val="42567993"/>
    <w:rsid w:val="426F36EC"/>
    <w:rsid w:val="42B86514"/>
    <w:rsid w:val="42BB0153"/>
    <w:rsid w:val="42CB3867"/>
    <w:rsid w:val="42D3375B"/>
    <w:rsid w:val="42E61342"/>
    <w:rsid w:val="42F57FD7"/>
    <w:rsid w:val="42FB630E"/>
    <w:rsid w:val="4318677F"/>
    <w:rsid w:val="4328225D"/>
    <w:rsid w:val="432878BE"/>
    <w:rsid w:val="433163CB"/>
    <w:rsid w:val="433B7810"/>
    <w:rsid w:val="434C41EC"/>
    <w:rsid w:val="43534D24"/>
    <w:rsid w:val="43550BFA"/>
    <w:rsid w:val="43791313"/>
    <w:rsid w:val="43821208"/>
    <w:rsid w:val="438B51D6"/>
    <w:rsid w:val="439009DD"/>
    <w:rsid w:val="43984A89"/>
    <w:rsid w:val="43996C94"/>
    <w:rsid w:val="439B71A0"/>
    <w:rsid w:val="43A45C0D"/>
    <w:rsid w:val="43A63552"/>
    <w:rsid w:val="43AA648A"/>
    <w:rsid w:val="43AF2E09"/>
    <w:rsid w:val="43B21C15"/>
    <w:rsid w:val="43B302D5"/>
    <w:rsid w:val="43CD340C"/>
    <w:rsid w:val="43E74252"/>
    <w:rsid w:val="43F02FDC"/>
    <w:rsid w:val="44024D55"/>
    <w:rsid w:val="441402CC"/>
    <w:rsid w:val="44157313"/>
    <w:rsid w:val="442D496F"/>
    <w:rsid w:val="444634B6"/>
    <w:rsid w:val="444E6C84"/>
    <w:rsid w:val="44614588"/>
    <w:rsid w:val="44636A0A"/>
    <w:rsid w:val="446F3629"/>
    <w:rsid w:val="447710CA"/>
    <w:rsid w:val="447D3324"/>
    <w:rsid w:val="44827586"/>
    <w:rsid w:val="448F2872"/>
    <w:rsid w:val="4493186B"/>
    <w:rsid w:val="44A814C8"/>
    <w:rsid w:val="44BA3E91"/>
    <w:rsid w:val="45133ACD"/>
    <w:rsid w:val="451B0B6D"/>
    <w:rsid w:val="45236EFE"/>
    <w:rsid w:val="452E2648"/>
    <w:rsid w:val="453C54E9"/>
    <w:rsid w:val="454163A2"/>
    <w:rsid w:val="4587732E"/>
    <w:rsid w:val="45971AA5"/>
    <w:rsid w:val="45C055D1"/>
    <w:rsid w:val="45C44848"/>
    <w:rsid w:val="45C57A39"/>
    <w:rsid w:val="45C96EC7"/>
    <w:rsid w:val="45DC1CFA"/>
    <w:rsid w:val="45DF5D47"/>
    <w:rsid w:val="45E935C9"/>
    <w:rsid w:val="45EB1086"/>
    <w:rsid w:val="45EB7424"/>
    <w:rsid w:val="45F46F7F"/>
    <w:rsid w:val="460463B2"/>
    <w:rsid w:val="460E4B52"/>
    <w:rsid w:val="46247C63"/>
    <w:rsid w:val="462C2242"/>
    <w:rsid w:val="462D0AB6"/>
    <w:rsid w:val="463F1C73"/>
    <w:rsid w:val="46507075"/>
    <w:rsid w:val="465A190D"/>
    <w:rsid w:val="46703103"/>
    <w:rsid w:val="46765121"/>
    <w:rsid w:val="46822D83"/>
    <w:rsid w:val="46980135"/>
    <w:rsid w:val="46AB6C02"/>
    <w:rsid w:val="46BE53FC"/>
    <w:rsid w:val="46C05B6A"/>
    <w:rsid w:val="46F57A5C"/>
    <w:rsid w:val="46FD081E"/>
    <w:rsid w:val="47125EFF"/>
    <w:rsid w:val="47203C60"/>
    <w:rsid w:val="4737204B"/>
    <w:rsid w:val="474264EC"/>
    <w:rsid w:val="47477383"/>
    <w:rsid w:val="47490C35"/>
    <w:rsid w:val="474D5A71"/>
    <w:rsid w:val="47515F7B"/>
    <w:rsid w:val="475A2722"/>
    <w:rsid w:val="47744EC2"/>
    <w:rsid w:val="47775960"/>
    <w:rsid w:val="4778226E"/>
    <w:rsid w:val="477B0884"/>
    <w:rsid w:val="47806B36"/>
    <w:rsid w:val="47AB0DF6"/>
    <w:rsid w:val="47B047B1"/>
    <w:rsid w:val="47CA3A5E"/>
    <w:rsid w:val="47D63110"/>
    <w:rsid w:val="47EA0F1A"/>
    <w:rsid w:val="47FD3BFA"/>
    <w:rsid w:val="4805720E"/>
    <w:rsid w:val="4826654B"/>
    <w:rsid w:val="483E7E2E"/>
    <w:rsid w:val="485424F1"/>
    <w:rsid w:val="486B4D1B"/>
    <w:rsid w:val="48966C3F"/>
    <w:rsid w:val="489D252D"/>
    <w:rsid w:val="48AB79CD"/>
    <w:rsid w:val="48C82B5E"/>
    <w:rsid w:val="48E44A9A"/>
    <w:rsid w:val="48E744E1"/>
    <w:rsid w:val="491003D7"/>
    <w:rsid w:val="49190D9F"/>
    <w:rsid w:val="49231076"/>
    <w:rsid w:val="49255D93"/>
    <w:rsid w:val="49513DB6"/>
    <w:rsid w:val="49526F8D"/>
    <w:rsid w:val="498309DB"/>
    <w:rsid w:val="49995ACC"/>
    <w:rsid w:val="499C7896"/>
    <w:rsid w:val="49A87FD0"/>
    <w:rsid w:val="49B42FEB"/>
    <w:rsid w:val="49E56277"/>
    <w:rsid w:val="49FC2D8F"/>
    <w:rsid w:val="4A0D1C38"/>
    <w:rsid w:val="4A21754F"/>
    <w:rsid w:val="4A455370"/>
    <w:rsid w:val="4A6279D7"/>
    <w:rsid w:val="4A6C45B3"/>
    <w:rsid w:val="4A7E2043"/>
    <w:rsid w:val="4A82133A"/>
    <w:rsid w:val="4A837CE9"/>
    <w:rsid w:val="4A8D3E1E"/>
    <w:rsid w:val="4A8E0C46"/>
    <w:rsid w:val="4A9768D2"/>
    <w:rsid w:val="4AB53682"/>
    <w:rsid w:val="4AB95716"/>
    <w:rsid w:val="4AC22577"/>
    <w:rsid w:val="4ACB3B0E"/>
    <w:rsid w:val="4AE467C3"/>
    <w:rsid w:val="4B2D0947"/>
    <w:rsid w:val="4B6833DC"/>
    <w:rsid w:val="4B6C2BEB"/>
    <w:rsid w:val="4B9B5165"/>
    <w:rsid w:val="4BA96DE9"/>
    <w:rsid w:val="4BAF36F8"/>
    <w:rsid w:val="4BB41768"/>
    <w:rsid w:val="4BBB28F4"/>
    <w:rsid w:val="4BBC1167"/>
    <w:rsid w:val="4BE02296"/>
    <w:rsid w:val="4BFC50AF"/>
    <w:rsid w:val="4C037B48"/>
    <w:rsid w:val="4C09723E"/>
    <w:rsid w:val="4C2124E1"/>
    <w:rsid w:val="4C224502"/>
    <w:rsid w:val="4C2F3B80"/>
    <w:rsid w:val="4C395F32"/>
    <w:rsid w:val="4C6107D6"/>
    <w:rsid w:val="4C8A4F34"/>
    <w:rsid w:val="4C91062E"/>
    <w:rsid w:val="4CA82452"/>
    <w:rsid w:val="4CA94D01"/>
    <w:rsid w:val="4CB9021B"/>
    <w:rsid w:val="4CC646AD"/>
    <w:rsid w:val="4CCF2E7B"/>
    <w:rsid w:val="4CD44E8E"/>
    <w:rsid w:val="4CE8106C"/>
    <w:rsid w:val="4CF265A0"/>
    <w:rsid w:val="4CFA6881"/>
    <w:rsid w:val="4D011B7E"/>
    <w:rsid w:val="4D0142C8"/>
    <w:rsid w:val="4D0A22D2"/>
    <w:rsid w:val="4D0A28B9"/>
    <w:rsid w:val="4D5867F0"/>
    <w:rsid w:val="4DA43345"/>
    <w:rsid w:val="4DA43E91"/>
    <w:rsid w:val="4DC03FEE"/>
    <w:rsid w:val="4DC47A2E"/>
    <w:rsid w:val="4DC5112B"/>
    <w:rsid w:val="4DD54ED5"/>
    <w:rsid w:val="4E011B1A"/>
    <w:rsid w:val="4E270B79"/>
    <w:rsid w:val="4E2E3EE4"/>
    <w:rsid w:val="4E3F26CB"/>
    <w:rsid w:val="4E3F5BC5"/>
    <w:rsid w:val="4E455B54"/>
    <w:rsid w:val="4E47794E"/>
    <w:rsid w:val="4E4C498F"/>
    <w:rsid w:val="4E656458"/>
    <w:rsid w:val="4E6F43C9"/>
    <w:rsid w:val="4E745EE8"/>
    <w:rsid w:val="4E83050B"/>
    <w:rsid w:val="4E853E20"/>
    <w:rsid w:val="4E8E2119"/>
    <w:rsid w:val="4EA26F44"/>
    <w:rsid w:val="4EA63FF8"/>
    <w:rsid w:val="4EBF1E7F"/>
    <w:rsid w:val="4EC560C5"/>
    <w:rsid w:val="4ED37EF1"/>
    <w:rsid w:val="4EE443C5"/>
    <w:rsid w:val="4EF7739A"/>
    <w:rsid w:val="4F14236F"/>
    <w:rsid w:val="4F2902F6"/>
    <w:rsid w:val="4F2C1261"/>
    <w:rsid w:val="4F7136D7"/>
    <w:rsid w:val="4F7A6D03"/>
    <w:rsid w:val="4F900693"/>
    <w:rsid w:val="4F9A30DE"/>
    <w:rsid w:val="4FA15CF6"/>
    <w:rsid w:val="4FA7222F"/>
    <w:rsid w:val="4FCD023F"/>
    <w:rsid w:val="4FE17B4E"/>
    <w:rsid w:val="4FE61A4B"/>
    <w:rsid w:val="4FEC3DD6"/>
    <w:rsid w:val="4FF512E5"/>
    <w:rsid w:val="4FF779C4"/>
    <w:rsid w:val="4FFD5FE6"/>
    <w:rsid w:val="502543A8"/>
    <w:rsid w:val="50450F45"/>
    <w:rsid w:val="5059584F"/>
    <w:rsid w:val="50977499"/>
    <w:rsid w:val="50A102B0"/>
    <w:rsid w:val="50AA3E8A"/>
    <w:rsid w:val="50AF67C8"/>
    <w:rsid w:val="50BA7CAE"/>
    <w:rsid w:val="50BC6D87"/>
    <w:rsid w:val="50C2100D"/>
    <w:rsid w:val="50C81B28"/>
    <w:rsid w:val="50E248A8"/>
    <w:rsid w:val="50EB6696"/>
    <w:rsid w:val="51346368"/>
    <w:rsid w:val="5141138A"/>
    <w:rsid w:val="51423460"/>
    <w:rsid w:val="51736ED1"/>
    <w:rsid w:val="518C057B"/>
    <w:rsid w:val="51991C39"/>
    <w:rsid w:val="51AC529C"/>
    <w:rsid w:val="51B71000"/>
    <w:rsid w:val="51C51FD1"/>
    <w:rsid w:val="51C745DD"/>
    <w:rsid w:val="51E703DC"/>
    <w:rsid w:val="51E82C98"/>
    <w:rsid w:val="51F6344B"/>
    <w:rsid w:val="520C3860"/>
    <w:rsid w:val="520E14F6"/>
    <w:rsid w:val="52127F99"/>
    <w:rsid w:val="521C2E7B"/>
    <w:rsid w:val="5227263A"/>
    <w:rsid w:val="52292033"/>
    <w:rsid w:val="522C7A7F"/>
    <w:rsid w:val="52397075"/>
    <w:rsid w:val="5243103C"/>
    <w:rsid w:val="524769AB"/>
    <w:rsid w:val="524A0B28"/>
    <w:rsid w:val="525373C7"/>
    <w:rsid w:val="52570165"/>
    <w:rsid w:val="52603504"/>
    <w:rsid w:val="52826496"/>
    <w:rsid w:val="52B46EC6"/>
    <w:rsid w:val="52B73F45"/>
    <w:rsid w:val="52D939E7"/>
    <w:rsid w:val="52D97A2C"/>
    <w:rsid w:val="52F85ED3"/>
    <w:rsid w:val="52FE52E0"/>
    <w:rsid w:val="530B1A31"/>
    <w:rsid w:val="532A4B20"/>
    <w:rsid w:val="53313473"/>
    <w:rsid w:val="5338383E"/>
    <w:rsid w:val="53501738"/>
    <w:rsid w:val="53550D7E"/>
    <w:rsid w:val="536D7EB9"/>
    <w:rsid w:val="53741345"/>
    <w:rsid w:val="53764C20"/>
    <w:rsid w:val="53873DFC"/>
    <w:rsid w:val="538A6E19"/>
    <w:rsid w:val="53CB0B31"/>
    <w:rsid w:val="53D728B1"/>
    <w:rsid w:val="53DA4DCD"/>
    <w:rsid w:val="53E326B3"/>
    <w:rsid w:val="53EF1218"/>
    <w:rsid w:val="53FA3D63"/>
    <w:rsid w:val="54033C1D"/>
    <w:rsid w:val="541360B4"/>
    <w:rsid w:val="542824D7"/>
    <w:rsid w:val="54351398"/>
    <w:rsid w:val="543D75F5"/>
    <w:rsid w:val="54767186"/>
    <w:rsid w:val="547A2437"/>
    <w:rsid w:val="548105AA"/>
    <w:rsid w:val="54977F0B"/>
    <w:rsid w:val="549A0284"/>
    <w:rsid w:val="54B371C8"/>
    <w:rsid w:val="54C94CC1"/>
    <w:rsid w:val="54CF4ECD"/>
    <w:rsid w:val="54D744F3"/>
    <w:rsid w:val="55054B08"/>
    <w:rsid w:val="55055D88"/>
    <w:rsid w:val="55116802"/>
    <w:rsid w:val="551541D3"/>
    <w:rsid w:val="55165871"/>
    <w:rsid w:val="55184456"/>
    <w:rsid w:val="552D3935"/>
    <w:rsid w:val="5547052E"/>
    <w:rsid w:val="554C3B9A"/>
    <w:rsid w:val="55526A4F"/>
    <w:rsid w:val="555741E2"/>
    <w:rsid w:val="555A2B56"/>
    <w:rsid w:val="555C6729"/>
    <w:rsid w:val="55666009"/>
    <w:rsid w:val="55771A2A"/>
    <w:rsid w:val="5592524F"/>
    <w:rsid w:val="559A4C7C"/>
    <w:rsid w:val="55A12559"/>
    <w:rsid w:val="55B658A5"/>
    <w:rsid w:val="55E92EF9"/>
    <w:rsid w:val="561513D4"/>
    <w:rsid w:val="56224370"/>
    <w:rsid w:val="564F670C"/>
    <w:rsid w:val="56580430"/>
    <w:rsid w:val="568358FB"/>
    <w:rsid w:val="5686143F"/>
    <w:rsid w:val="56B60B4D"/>
    <w:rsid w:val="56C00167"/>
    <w:rsid w:val="56C40E74"/>
    <w:rsid w:val="56C920E5"/>
    <w:rsid w:val="56D315FF"/>
    <w:rsid w:val="56F14041"/>
    <w:rsid w:val="57111AF3"/>
    <w:rsid w:val="57342619"/>
    <w:rsid w:val="574339DF"/>
    <w:rsid w:val="574C5905"/>
    <w:rsid w:val="577231D8"/>
    <w:rsid w:val="57723378"/>
    <w:rsid w:val="5774629B"/>
    <w:rsid w:val="578200C8"/>
    <w:rsid w:val="578924F5"/>
    <w:rsid w:val="57A12C55"/>
    <w:rsid w:val="57A3613E"/>
    <w:rsid w:val="57BE1EC2"/>
    <w:rsid w:val="57D16E44"/>
    <w:rsid w:val="57D76D3F"/>
    <w:rsid w:val="57F53F53"/>
    <w:rsid w:val="58044ED1"/>
    <w:rsid w:val="5817292C"/>
    <w:rsid w:val="582508BC"/>
    <w:rsid w:val="5867098F"/>
    <w:rsid w:val="587A6E33"/>
    <w:rsid w:val="588D4F19"/>
    <w:rsid w:val="589958E2"/>
    <w:rsid w:val="58A0138F"/>
    <w:rsid w:val="58E3125C"/>
    <w:rsid w:val="58FC7304"/>
    <w:rsid w:val="590D0E8C"/>
    <w:rsid w:val="591914E5"/>
    <w:rsid w:val="592B7006"/>
    <w:rsid w:val="592C590D"/>
    <w:rsid w:val="59331654"/>
    <w:rsid w:val="5950398B"/>
    <w:rsid w:val="595339F6"/>
    <w:rsid w:val="59544C76"/>
    <w:rsid w:val="597738DE"/>
    <w:rsid w:val="597847EE"/>
    <w:rsid w:val="597D5B3B"/>
    <w:rsid w:val="5983746A"/>
    <w:rsid w:val="59912136"/>
    <w:rsid w:val="59B35DDE"/>
    <w:rsid w:val="59D93C59"/>
    <w:rsid w:val="59DA6F6D"/>
    <w:rsid w:val="59FD64FD"/>
    <w:rsid w:val="5A0D7C6D"/>
    <w:rsid w:val="5A1C5F8D"/>
    <w:rsid w:val="5A2304BB"/>
    <w:rsid w:val="5A356F9C"/>
    <w:rsid w:val="5A64225C"/>
    <w:rsid w:val="5A6916EF"/>
    <w:rsid w:val="5AA05E18"/>
    <w:rsid w:val="5AA75143"/>
    <w:rsid w:val="5AB70DE0"/>
    <w:rsid w:val="5AB835DA"/>
    <w:rsid w:val="5AD45273"/>
    <w:rsid w:val="5AEA5C62"/>
    <w:rsid w:val="5AF4072D"/>
    <w:rsid w:val="5B0962E6"/>
    <w:rsid w:val="5B271163"/>
    <w:rsid w:val="5B370E7C"/>
    <w:rsid w:val="5B384DDD"/>
    <w:rsid w:val="5B4B6340"/>
    <w:rsid w:val="5B54217B"/>
    <w:rsid w:val="5B584397"/>
    <w:rsid w:val="5B7C4C5C"/>
    <w:rsid w:val="5BBA0B25"/>
    <w:rsid w:val="5BBA3A0E"/>
    <w:rsid w:val="5BCA4BE4"/>
    <w:rsid w:val="5BD555C2"/>
    <w:rsid w:val="5BDA2D44"/>
    <w:rsid w:val="5BF04FA4"/>
    <w:rsid w:val="5C135F6A"/>
    <w:rsid w:val="5C1C352B"/>
    <w:rsid w:val="5C1E334D"/>
    <w:rsid w:val="5C3E39AA"/>
    <w:rsid w:val="5C490470"/>
    <w:rsid w:val="5C5B535F"/>
    <w:rsid w:val="5C5C13BE"/>
    <w:rsid w:val="5C5C6DEC"/>
    <w:rsid w:val="5C71581B"/>
    <w:rsid w:val="5C735C0E"/>
    <w:rsid w:val="5C772D1E"/>
    <w:rsid w:val="5C7871A1"/>
    <w:rsid w:val="5C7A113F"/>
    <w:rsid w:val="5C8B4F70"/>
    <w:rsid w:val="5C9C48B3"/>
    <w:rsid w:val="5CA30858"/>
    <w:rsid w:val="5CAC424B"/>
    <w:rsid w:val="5CB80D67"/>
    <w:rsid w:val="5CD42EDD"/>
    <w:rsid w:val="5CD53513"/>
    <w:rsid w:val="5CDE7684"/>
    <w:rsid w:val="5CE90F13"/>
    <w:rsid w:val="5CEB779B"/>
    <w:rsid w:val="5D1D3B88"/>
    <w:rsid w:val="5D1F70EB"/>
    <w:rsid w:val="5D217547"/>
    <w:rsid w:val="5D700D5C"/>
    <w:rsid w:val="5D7E5D4F"/>
    <w:rsid w:val="5D804388"/>
    <w:rsid w:val="5D812D83"/>
    <w:rsid w:val="5D8142A7"/>
    <w:rsid w:val="5D951865"/>
    <w:rsid w:val="5D9A0789"/>
    <w:rsid w:val="5DA2226E"/>
    <w:rsid w:val="5DAD76FF"/>
    <w:rsid w:val="5DAF7F32"/>
    <w:rsid w:val="5DB236F8"/>
    <w:rsid w:val="5DB53716"/>
    <w:rsid w:val="5DB9260D"/>
    <w:rsid w:val="5DC213B9"/>
    <w:rsid w:val="5DD961BC"/>
    <w:rsid w:val="5DF7778B"/>
    <w:rsid w:val="5DFD51C3"/>
    <w:rsid w:val="5E00427E"/>
    <w:rsid w:val="5E1E3604"/>
    <w:rsid w:val="5E210BB2"/>
    <w:rsid w:val="5E3D53B9"/>
    <w:rsid w:val="5E4E26C6"/>
    <w:rsid w:val="5E862517"/>
    <w:rsid w:val="5EA212D8"/>
    <w:rsid w:val="5EC40184"/>
    <w:rsid w:val="5EC86837"/>
    <w:rsid w:val="5ED300AD"/>
    <w:rsid w:val="5ED649E2"/>
    <w:rsid w:val="5EE72148"/>
    <w:rsid w:val="5F0D315C"/>
    <w:rsid w:val="5F0E77A8"/>
    <w:rsid w:val="5F281920"/>
    <w:rsid w:val="5F2A0E22"/>
    <w:rsid w:val="5F3352F6"/>
    <w:rsid w:val="5F3418DA"/>
    <w:rsid w:val="5F3F250B"/>
    <w:rsid w:val="5F555298"/>
    <w:rsid w:val="5F657D63"/>
    <w:rsid w:val="5F801562"/>
    <w:rsid w:val="5F891ADB"/>
    <w:rsid w:val="5FA132B8"/>
    <w:rsid w:val="5FD83995"/>
    <w:rsid w:val="5FE0362E"/>
    <w:rsid w:val="5FE95F49"/>
    <w:rsid w:val="600A42AB"/>
    <w:rsid w:val="601E07B7"/>
    <w:rsid w:val="60413D92"/>
    <w:rsid w:val="606968C8"/>
    <w:rsid w:val="60714D01"/>
    <w:rsid w:val="60737A78"/>
    <w:rsid w:val="60A231B2"/>
    <w:rsid w:val="60A93FFE"/>
    <w:rsid w:val="60AA7891"/>
    <w:rsid w:val="60DA3A1F"/>
    <w:rsid w:val="60EB40C5"/>
    <w:rsid w:val="61013CCB"/>
    <w:rsid w:val="611A2528"/>
    <w:rsid w:val="612741E0"/>
    <w:rsid w:val="612B591F"/>
    <w:rsid w:val="612D1BEC"/>
    <w:rsid w:val="61337304"/>
    <w:rsid w:val="613A6FDD"/>
    <w:rsid w:val="614860C7"/>
    <w:rsid w:val="614B49F1"/>
    <w:rsid w:val="616547AC"/>
    <w:rsid w:val="616760EB"/>
    <w:rsid w:val="616D24D1"/>
    <w:rsid w:val="616E6D82"/>
    <w:rsid w:val="61826B1D"/>
    <w:rsid w:val="61901EA1"/>
    <w:rsid w:val="61EF207C"/>
    <w:rsid w:val="621D09C9"/>
    <w:rsid w:val="622336C2"/>
    <w:rsid w:val="62260CF1"/>
    <w:rsid w:val="6229478E"/>
    <w:rsid w:val="623F4808"/>
    <w:rsid w:val="6241395E"/>
    <w:rsid w:val="62650CF4"/>
    <w:rsid w:val="62772736"/>
    <w:rsid w:val="627A1314"/>
    <w:rsid w:val="629925F4"/>
    <w:rsid w:val="62A1057B"/>
    <w:rsid w:val="62A65CBB"/>
    <w:rsid w:val="62C375C6"/>
    <w:rsid w:val="630A5EB8"/>
    <w:rsid w:val="63157553"/>
    <w:rsid w:val="631C4578"/>
    <w:rsid w:val="63454688"/>
    <w:rsid w:val="63524D0B"/>
    <w:rsid w:val="63550230"/>
    <w:rsid w:val="6369222B"/>
    <w:rsid w:val="63731172"/>
    <w:rsid w:val="6380757C"/>
    <w:rsid w:val="63B04B4E"/>
    <w:rsid w:val="63B46D25"/>
    <w:rsid w:val="63C55126"/>
    <w:rsid w:val="63CF19BA"/>
    <w:rsid w:val="63D37937"/>
    <w:rsid w:val="63DD3DD8"/>
    <w:rsid w:val="63E6525E"/>
    <w:rsid w:val="63F9276D"/>
    <w:rsid w:val="640E7364"/>
    <w:rsid w:val="64166198"/>
    <w:rsid w:val="64535D08"/>
    <w:rsid w:val="64575F7B"/>
    <w:rsid w:val="648F4780"/>
    <w:rsid w:val="649529E1"/>
    <w:rsid w:val="649733A8"/>
    <w:rsid w:val="64C7278B"/>
    <w:rsid w:val="64DD4E91"/>
    <w:rsid w:val="64E16917"/>
    <w:rsid w:val="64EF26AE"/>
    <w:rsid w:val="64F35E1D"/>
    <w:rsid w:val="64F647A0"/>
    <w:rsid w:val="64FD4A48"/>
    <w:rsid w:val="65164CD0"/>
    <w:rsid w:val="65196710"/>
    <w:rsid w:val="651B0FD9"/>
    <w:rsid w:val="651B78A7"/>
    <w:rsid w:val="65451531"/>
    <w:rsid w:val="65474378"/>
    <w:rsid w:val="655907AE"/>
    <w:rsid w:val="65645581"/>
    <w:rsid w:val="658F66B8"/>
    <w:rsid w:val="65926CAE"/>
    <w:rsid w:val="65A2508A"/>
    <w:rsid w:val="65AC67E1"/>
    <w:rsid w:val="65D86A4D"/>
    <w:rsid w:val="65E01661"/>
    <w:rsid w:val="65E46721"/>
    <w:rsid w:val="65F32B1D"/>
    <w:rsid w:val="65F3323D"/>
    <w:rsid w:val="6624646E"/>
    <w:rsid w:val="66316CD8"/>
    <w:rsid w:val="663B0D1D"/>
    <w:rsid w:val="66491AF0"/>
    <w:rsid w:val="665C779C"/>
    <w:rsid w:val="665F1852"/>
    <w:rsid w:val="666B140D"/>
    <w:rsid w:val="6682193B"/>
    <w:rsid w:val="66932E26"/>
    <w:rsid w:val="66B61024"/>
    <w:rsid w:val="66C330C3"/>
    <w:rsid w:val="66E006E4"/>
    <w:rsid w:val="66F825E1"/>
    <w:rsid w:val="672E2DF8"/>
    <w:rsid w:val="67371D1D"/>
    <w:rsid w:val="67585B57"/>
    <w:rsid w:val="67680EEE"/>
    <w:rsid w:val="676A19CB"/>
    <w:rsid w:val="676F0AB1"/>
    <w:rsid w:val="6771335A"/>
    <w:rsid w:val="67885235"/>
    <w:rsid w:val="678D0C30"/>
    <w:rsid w:val="67956CD8"/>
    <w:rsid w:val="679B735A"/>
    <w:rsid w:val="67A37574"/>
    <w:rsid w:val="67A83599"/>
    <w:rsid w:val="67BA5BFC"/>
    <w:rsid w:val="67BB76C2"/>
    <w:rsid w:val="67DC604A"/>
    <w:rsid w:val="67F74D44"/>
    <w:rsid w:val="68075641"/>
    <w:rsid w:val="68085B68"/>
    <w:rsid w:val="680D3EAC"/>
    <w:rsid w:val="682B08CC"/>
    <w:rsid w:val="682E7B66"/>
    <w:rsid w:val="683807DF"/>
    <w:rsid w:val="685A68D8"/>
    <w:rsid w:val="686668E2"/>
    <w:rsid w:val="68844C8B"/>
    <w:rsid w:val="688511BD"/>
    <w:rsid w:val="68A93B39"/>
    <w:rsid w:val="68D676D5"/>
    <w:rsid w:val="68D87DF0"/>
    <w:rsid w:val="68E731C7"/>
    <w:rsid w:val="68F40F30"/>
    <w:rsid w:val="690C1B0A"/>
    <w:rsid w:val="690D36CA"/>
    <w:rsid w:val="694A75C4"/>
    <w:rsid w:val="695E175E"/>
    <w:rsid w:val="69695177"/>
    <w:rsid w:val="697F3B5B"/>
    <w:rsid w:val="69883833"/>
    <w:rsid w:val="69885441"/>
    <w:rsid w:val="6994687E"/>
    <w:rsid w:val="69965B63"/>
    <w:rsid w:val="69A73708"/>
    <w:rsid w:val="69E4489F"/>
    <w:rsid w:val="69E82FCA"/>
    <w:rsid w:val="69EE67E0"/>
    <w:rsid w:val="6A1072D1"/>
    <w:rsid w:val="6A1930D7"/>
    <w:rsid w:val="6A1E7B36"/>
    <w:rsid w:val="6A457BEA"/>
    <w:rsid w:val="6A4B4B77"/>
    <w:rsid w:val="6A5D7CD7"/>
    <w:rsid w:val="6A6D0A6C"/>
    <w:rsid w:val="6A7679AC"/>
    <w:rsid w:val="6A7B14B7"/>
    <w:rsid w:val="6ACD3909"/>
    <w:rsid w:val="6AF20ACA"/>
    <w:rsid w:val="6AFD7AF8"/>
    <w:rsid w:val="6B0312DF"/>
    <w:rsid w:val="6B095E5B"/>
    <w:rsid w:val="6B0A289D"/>
    <w:rsid w:val="6B160FDE"/>
    <w:rsid w:val="6B1A3851"/>
    <w:rsid w:val="6B1C2170"/>
    <w:rsid w:val="6B20639A"/>
    <w:rsid w:val="6B22507C"/>
    <w:rsid w:val="6B226620"/>
    <w:rsid w:val="6B2753D4"/>
    <w:rsid w:val="6B3B0DFE"/>
    <w:rsid w:val="6B3B7FFF"/>
    <w:rsid w:val="6B4C3050"/>
    <w:rsid w:val="6B5A08B8"/>
    <w:rsid w:val="6B5A2727"/>
    <w:rsid w:val="6B6958CC"/>
    <w:rsid w:val="6B8A1395"/>
    <w:rsid w:val="6B9E383C"/>
    <w:rsid w:val="6BA1717A"/>
    <w:rsid w:val="6BC413FB"/>
    <w:rsid w:val="6BF37249"/>
    <w:rsid w:val="6BFE1A13"/>
    <w:rsid w:val="6C031CA9"/>
    <w:rsid w:val="6C0D0DBF"/>
    <w:rsid w:val="6C0E54FE"/>
    <w:rsid w:val="6C1E2BE5"/>
    <w:rsid w:val="6C2034AE"/>
    <w:rsid w:val="6C2C4E9C"/>
    <w:rsid w:val="6C3531BB"/>
    <w:rsid w:val="6C4D5938"/>
    <w:rsid w:val="6C74251B"/>
    <w:rsid w:val="6C743DB3"/>
    <w:rsid w:val="6C7B711C"/>
    <w:rsid w:val="6C841B33"/>
    <w:rsid w:val="6C8906A5"/>
    <w:rsid w:val="6C920FA9"/>
    <w:rsid w:val="6C9C787B"/>
    <w:rsid w:val="6CB16555"/>
    <w:rsid w:val="6CC34711"/>
    <w:rsid w:val="6CD74D8B"/>
    <w:rsid w:val="6CD93F6F"/>
    <w:rsid w:val="6D195100"/>
    <w:rsid w:val="6D1D6816"/>
    <w:rsid w:val="6D2765A5"/>
    <w:rsid w:val="6D2F1A0B"/>
    <w:rsid w:val="6D331AC7"/>
    <w:rsid w:val="6D3B2FEA"/>
    <w:rsid w:val="6D42009B"/>
    <w:rsid w:val="6D5C0597"/>
    <w:rsid w:val="6D6A45C8"/>
    <w:rsid w:val="6D8949BD"/>
    <w:rsid w:val="6D973EC1"/>
    <w:rsid w:val="6DCD44AE"/>
    <w:rsid w:val="6DE32914"/>
    <w:rsid w:val="6DF16FBC"/>
    <w:rsid w:val="6E0F615A"/>
    <w:rsid w:val="6E352B9F"/>
    <w:rsid w:val="6E4A567D"/>
    <w:rsid w:val="6E512362"/>
    <w:rsid w:val="6E6A4110"/>
    <w:rsid w:val="6E7849F2"/>
    <w:rsid w:val="6E837FB0"/>
    <w:rsid w:val="6EB607B9"/>
    <w:rsid w:val="6EC341D2"/>
    <w:rsid w:val="6EDA204A"/>
    <w:rsid w:val="6EE91D47"/>
    <w:rsid w:val="6EF00E10"/>
    <w:rsid w:val="6F031DB7"/>
    <w:rsid w:val="6F032230"/>
    <w:rsid w:val="6F494BF2"/>
    <w:rsid w:val="6F563FEF"/>
    <w:rsid w:val="6F5B24FD"/>
    <w:rsid w:val="6F690248"/>
    <w:rsid w:val="6F6C7B66"/>
    <w:rsid w:val="6F8E3BF5"/>
    <w:rsid w:val="6F975B8F"/>
    <w:rsid w:val="6FAC3C99"/>
    <w:rsid w:val="6FAE7CED"/>
    <w:rsid w:val="6FC12B26"/>
    <w:rsid w:val="6FC60386"/>
    <w:rsid w:val="6FD565A4"/>
    <w:rsid w:val="6FDC2CA4"/>
    <w:rsid w:val="6FE445C8"/>
    <w:rsid w:val="6FE61FC3"/>
    <w:rsid w:val="6FFC7AA8"/>
    <w:rsid w:val="700C53DD"/>
    <w:rsid w:val="700D014F"/>
    <w:rsid w:val="701F55E6"/>
    <w:rsid w:val="702746C8"/>
    <w:rsid w:val="70386BFE"/>
    <w:rsid w:val="70413915"/>
    <w:rsid w:val="70610A21"/>
    <w:rsid w:val="707D4B5B"/>
    <w:rsid w:val="70861CF4"/>
    <w:rsid w:val="7087233C"/>
    <w:rsid w:val="70A96E71"/>
    <w:rsid w:val="70B64C27"/>
    <w:rsid w:val="70B857AA"/>
    <w:rsid w:val="70E65F56"/>
    <w:rsid w:val="70F426FA"/>
    <w:rsid w:val="71437505"/>
    <w:rsid w:val="715136BD"/>
    <w:rsid w:val="715437AA"/>
    <w:rsid w:val="715E1D62"/>
    <w:rsid w:val="7161466A"/>
    <w:rsid w:val="71690A11"/>
    <w:rsid w:val="71926511"/>
    <w:rsid w:val="71B066EF"/>
    <w:rsid w:val="71BA4890"/>
    <w:rsid w:val="71D66A61"/>
    <w:rsid w:val="71E9708C"/>
    <w:rsid w:val="71EC5F21"/>
    <w:rsid w:val="71EE32A9"/>
    <w:rsid w:val="72117B85"/>
    <w:rsid w:val="72181194"/>
    <w:rsid w:val="72267E50"/>
    <w:rsid w:val="72572E53"/>
    <w:rsid w:val="725E07FC"/>
    <w:rsid w:val="72635424"/>
    <w:rsid w:val="72753841"/>
    <w:rsid w:val="72753C1B"/>
    <w:rsid w:val="727E1D6C"/>
    <w:rsid w:val="72A122A3"/>
    <w:rsid w:val="72C530F1"/>
    <w:rsid w:val="72CF2E86"/>
    <w:rsid w:val="72DA31F2"/>
    <w:rsid w:val="73166455"/>
    <w:rsid w:val="731C2F15"/>
    <w:rsid w:val="73297444"/>
    <w:rsid w:val="733D27B4"/>
    <w:rsid w:val="733F30AC"/>
    <w:rsid w:val="7343618D"/>
    <w:rsid w:val="734817AE"/>
    <w:rsid w:val="736E2986"/>
    <w:rsid w:val="73742F21"/>
    <w:rsid w:val="739530F2"/>
    <w:rsid w:val="73992ADB"/>
    <w:rsid w:val="739F754E"/>
    <w:rsid w:val="73A44F03"/>
    <w:rsid w:val="73D55B83"/>
    <w:rsid w:val="73E97D16"/>
    <w:rsid w:val="746B5E6B"/>
    <w:rsid w:val="74742919"/>
    <w:rsid w:val="74774765"/>
    <w:rsid w:val="74BB4552"/>
    <w:rsid w:val="74CA1C5F"/>
    <w:rsid w:val="74F132DF"/>
    <w:rsid w:val="74FD7BD7"/>
    <w:rsid w:val="751C034B"/>
    <w:rsid w:val="75310D97"/>
    <w:rsid w:val="75652B47"/>
    <w:rsid w:val="7588598F"/>
    <w:rsid w:val="758B3F68"/>
    <w:rsid w:val="758F6D93"/>
    <w:rsid w:val="75F203BE"/>
    <w:rsid w:val="75FD376D"/>
    <w:rsid w:val="760C28AB"/>
    <w:rsid w:val="760E51E8"/>
    <w:rsid w:val="76153CF8"/>
    <w:rsid w:val="76171DBE"/>
    <w:rsid w:val="761E7EAB"/>
    <w:rsid w:val="76235F9A"/>
    <w:rsid w:val="762D3798"/>
    <w:rsid w:val="76457D10"/>
    <w:rsid w:val="76682192"/>
    <w:rsid w:val="767D33B6"/>
    <w:rsid w:val="769556CA"/>
    <w:rsid w:val="76963C73"/>
    <w:rsid w:val="76C54978"/>
    <w:rsid w:val="76D52B30"/>
    <w:rsid w:val="76F178EB"/>
    <w:rsid w:val="76F86516"/>
    <w:rsid w:val="7715514E"/>
    <w:rsid w:val="77515537"/>
    <w:rsid w:val="77683999"/>
    <w:rsid w:val="776B6AA8"/>
    <w:rsid w:val="777D4DE5"/>
    <w:rsid w:val="777D5595"/>
    <w:rsid w:val="77AF79A7"/>
    <w:rsid w:val="77B157D5"/>
    <w:rsid w:val="77BC1428"/>
    <w:rsid w:val="77C5653E"/>
    <w:rsid w:val="77D06DC2"/>
    <w:rsid w:val="77D75973"/>
    <w:rsid w:val="781E25FA"/>
    <w:rsid w:val="784E229D"/>
    <w:rsid w:val="787356DD"/>
    <w:rsid w:val="787364CE"/>
    <w:rsid w:val="788804B9"/>
    <w:rsid w:val="788B6BF1"/>
    <w:rsid w:val="789167F9"/>
    <w:rsid w:val="7892743E"/>
    <w:rsid w:val="78A447AF"/>
    <w:rsid w:val="78AE2D58"/>
    <w:rsid w:val="78C81480"/>
    <w:rsid w:val="78CD34F6"/>
    <w:rsid w:val="78E3139F"/>
    <w:rsid w:val="78FB6362"/>
    <w:rsid w:val="78FD1A84"/>
    <w:rsid w:val="791D03C2"/>
    <w:rsid w:val="791D6B2C"/>
    <w:rsid w:val="7921265E"/>
    <w:rsid w:val="794503C3"/>
    <w:rsid w:val="79561A05"/>
    <w:rsid w:val="79647323"/>
    <w:rsid w:val="799A75B0"/>
    <w:rsid w:val="79A71921"/>
    <w:rsid w:val="79C03A72"/>
    <w:rsid w:val="79E06A9B"/>
    <w:rsid w:val="79E77272"/>
    <w:rsid w:val="79E9715F"/>
    <w:rsid w:val="79EB47CC"/>
    <w:rsid w:val="79ED4945"/>
    <w:rsid w:val="7A063C62"/>
    <w:rsid w:val="7A1A2B3D"/>
    <w:rsid w:val="7A2076EF"/>
    <w:rsid w:val="7A4827EA"/>
    <w:rsid w:val="7A4952DC"/>
    <w:rsid w:val="7A51247F"/>
    <w:rsid w:val="7A857CD5"/>
    <w:rsid w:val="7A974D4E"/>
    <w:rsid w:val="7AB5379C"/>
    <w:rsid w:val="7AD51E79"/>
    <w:rsid w:val="7AEA54D7"/>
    <w:rsid w:val="7AEB0645"/>
    <w:rsid w:val="7AED4FCA"/>
    <w:rsid w:val="7AF56169"/>
    <w:rsid w:val="7B160ABF"/>
    <w:rsid w:val="7B166088"/>
    <w:rsid w:val="7B1B6FFA"/>
    <w:rsid w:val="7B2C6396"/>
    <w:rsid w:val="7B3156AD"/>
    <w:rsid w:val="7B325949"/>
    <w:rsid w:val="7B34032A"/>
    <w:rsid w:val="7B404E30"/>
    <w:rsid w:val="7B53534C"/>
    <w:rsid w:val="7B590BA2"/>
    <w:rsid w:val="7B61105B"/>
    <w:rsid w:val="7B844B66"/>
    <w:rsid w:val="7B881929"/>
    <w:rsid w:val="7B926A65"/>
    <w:rsid w:val="7B931F1F"/>
    <w:rsid w:val="7B9C1B9C"/>
    <w:rsid w:val="7BA13BB0"/>
    <w:rsid w:val="7BBE3558"/>
    <w:rsid w:val="7BCE7D93"/>
    <w:rsid w:val="7BD470CE"/>
    <w:rsid w:val="7BD52140"/>
    <w:rsid w:val="7BDF492C"/>
    <w:rsid w:val="7BE035B4"/>
    <w:rsid w:val="7BE90067"/>
    <w:rsid w:val="7C0B3775"/>
    <w:rsid w:val="7C270E04"/>
    <w:rsid w:val="7C2F6054"/>
    <w:rsid w:val="7C3334A9"/>
    <w:rsid w:val="7C524139"/>
    <w:rsid w:val="7C5C59E7"/>
    <w:rsid w:val="7CAB364E"/>
    <w:rsid w:val="7CB871AA"/>
    <w:rsid w:val="7CC80147"/>
    <w:rsid w:val="7CCB051A"/>
    <w:rsid w:val="7CE55535"/>
    <w:rsid w:val="7CF06BFA"/>
    <w:rsid w:val="7D056194"/>
    <w:rsid w:val="7D0828D3"/>
    <w:rsid w:val="7D4C0533"/>
    <w:rsid w:val="7D686CA8"/>
    <w:rsid w:val="7D781F03"/>
    <w:rsid w:val="7D7C1EC7"/>
    <w:rsid w:val="7D826236"/>
    <w:rsid w:val="7D9E3689"/>
    <w:rsid w:val="7DA03A8C"/>
    <w:rsid w:val="7DC74905"/>
    <w:rsid w:val="7DD93975"/>
    <w:rsid w:val="7DFE6F63"/>
    <w:rsid w:val="7E010F9B"/>
    <w:rsid w:val="7E0B484C"/>
    <w:rsid w:val="7E1054C2"/>
    <w:rsid w:val="7E186502"/>
    <w:rsid w:val="7E2D0B77"/>
    <w:rsid w:val="7E2D553B"/>
    <w:rsid w:val="7E2F6656"/>
    <w:rsid w:val="7E356CA8"/>
    <w:rsid w:val="7E3900CE"/>
    <w:rsid w:val="7E417D82"/>
    <w:rsid w:val="7E4C2A94"/>
    <w:rsid w:val="7E4D0A46"/>
    <w:rsid w:val="7E527BAE"/>
    <w:rsid w:val="7E670BD2"/>
    <w:rsid w:val="7E7479CC"/>
    <w:rsid w:val="7E79729C"/>
    <w:rsid w:val="7E876723"/>
    <w:rsid w:val="7E9E6CB0"/>
    <w:rsid w:val="7EB04BC1"/>
    <w:rsid w:val="7EB54065"/>
    <w:rsid w:val="7EBA73F6"/>
    <w:rsid w:val="7EC86B8E"/>
    <w:rsid w:val="7EC92F8B"/>
    <w:rsid w:val="7EDE2B0D"/>
    <w:rsid w:val="7EE127A3"/>
    <w:rsid w:val="7EE62F67"/>
    <w:rsid w:val="7EF61AE9"/>
    <w:rsid w:val="7EFC5E3E"/>
    <w:rsid w:val="7F1775BB"/>
    <w:rsid w:val="7F206166"/>
    <w:rsid w:val="7F363E5C"/>
    <w:rsid w:val="7F511206"/>
    <w:rsid w:val="7F551CDF"/>
    <w:rsid w:val="7F557212"/>
    <w:rsid w:val="7F657EE1"/>
    <w:rsid w:val="7F721128"/>
    <w:rsid w:val="7F800A86"/>
    <w:rsid w:val="7F933480"/>
    <w:rsid w:val="7FAD64E2"/>
    <w:rsid w:val="7FB90093"/>
    <w:rsid w:val="7FC43ABC"/>
    <w:rsid w:val="7FCB58B0"/>
    <w:rsid w:val="7FC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25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7025C0"/>
    <w:pPr>
      <w:ind w:firstLine="420"/>
    </w:pPr>
  </w:style>
  <w:style w:type="paragraph" w:styleId="a3">
    <w:name w:val="Body Text Indent"/>
    <w:basedOn w:val="a"/>
    <w:qFormat/>
    <w:rsid w:val="007025C0"/>
    <w:pPr>
      <w:ind w:leftChars="200" w:left="420"/>
    </w:pPr>
    <w:rPr>
      <w:rFonts w:hint="eastAsia"/>
    </w:rPr>
  </w:style>
  <w:style w:type="paragraph" w:styleId="a4">
    <w:name w:val="Balloon Text"/>
    <w:basedOn w:val="a"/>
    <w:link w:val="Char"/>
    <w:uiPriority w:val="99"/>
    <w:unhideWhenUsed/>
    <w:qFormat/>
    <w:rsid w:val="007025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0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0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7025C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025C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025C0"/>
    <w:rPr>
      <w:sz w:val="18"/>
      <w:szCs w:val="18"/>
    </w:rPr>
  </w:style>
  <w:style w:type="character" w:customStyle="1" w:styleId="font11">
    <w:name w:val="font11"/>
    <w:basedOn w:val="a0"/>
    <w:qFormat/>
    <w:rsid w:val="007025C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7025C0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612</Words>
  <Characters>3495</Characters>
  <Application>Microsoft Office Word</Application>
  <DocSecurity>0</DocSecurity>
  <Lines>29</Lines>
  <Paragraphs>8</Paragraphs>
  <ScaleCrop>false</ScaleCrop>
  <Company>Microsoft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2023-02-01T01:29:00Z</cp:lastPrinted>
  <dcterms:created xsi:type="dcterms:W3CDTF">2023-04-06T08:31:00Z</dcterms:created>
  <dcterms:modified xsi:type="dcterms:W3CDTF">2023-04-12T06:26:00Z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29F86529D2A94C8F9A20DC33FB0A901E</vt:lpwstr>
  </property>
</Properties>
</file>